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1EDB" w:rsidRDefault="000B1EDB" w:rsidP="0076295E">
      <w:pPr>
        <w:pStyle w:val="a3"/>
        <w:jc w:val="center"/>
        <w:rPr>
          <w:rFonts w:ascii="Times New Roman" w:hAnsi="Times New Roman"/>
          <w:sz w:val="24"/>
          <w:szCs w:val="24"/>
        </w:rPr>
      </w:pPr>
      <w:bookmarkStart w:id="0" w:name="_GoBack"/>
      <w:bookmarkEnd w:id="0"/>
      <w:r>
        <w:rPr>
          <w:noProof/>
          <w:lang w:eastAsia="ru-RU"/>
        </w:rPr>
        <w:drawing>
          <wp:inline distT="0" distB="0" distL="0" distR="0" wp14:anchorId="2797F029" wp14:editId="2BC82D72">
            <wp:extent cx="8291195" cy="5940425"/>
            <wp:effectExtent l="0" t="0" r="0" b="3175"/>
            <wp:docPr id="1" name="Рисунок 1" descr="C:\Users\Файруза Ниловна\Desktop\Сабирзянова Ф.Н.скан\геогр 8.jpg"/>
            <wp:cNvGraphicFramePr/>
            <a:graphic xmlns:a="http://schemas.openxmlformats.org/drawingml/2006/main">
              <a:graphicData uri="http://schemas.openxmlformats.org/drawingml/2006/picture">
                <pic:pic xmlns:pic="http://schemas.openxmlformats.org/drawingml/2006/picture">
                  <pic:nvPicPr>
                    <pic:cNvPr id="1" name="Рисунок 1" descr="C:\Users\Файруза Ниловна\Desktop\Сабирзянова Ф.Н.скан\геогр 8.jpg"/>
                    <pic:cNvPicPr/>
                  </pic:nvPicPr>
                  <pic:blipFill>
                    <a:blip r:embed="rId7" cstate="print"/>
                    <a:srcRect/>
                    <a:stretch>
                      <a:fillRect/>
                    </a:stretch>
                  </pic:blipFill>
                  <pic:spPr bwMode="auto">
                    <a:xfrm>
                      <a:off x="0" y="0"/>
                      <a:ext cx="8291195" cy="5940425"/>
                    </a:xfrm>
                    <a:prstGeom prst="rect">
                      <a:avLst/>
                    </a:prstGeom>
                    <a:noFill/>
                    <a:ln w="9525">
                      <a:noFill/>
                      <a:miter lim="800000"/>
                      <a:headEnd/>
                      <a:tailEnd/>
                    </a:ln>
                  </pic:spPr>
                </pic:pic>
              </a:graphicData>
            </a:graphic>
          </wp:inline>
        </w:drawing>
      </w:r>
    </w:p>
    <w:p w:rsidR="0051033A" w:rsidRDefault="0051033A" w:rsidP="0051033A">
      <w:pPr>
        <w:ind w:right="-465"/>
        <w:jc w:val="center"/>
        <w:rPr>
          <w:rFonts w:ascii="Times New Roman" w:hAnsi="Times New Roman" w:cs="Times New Roman"/>
          <w:sz w:val="24"/>
          <w:szCs w:val="24"/>
        </w:rPr>
      </w:pPr>
    </w:p>
    <w:p w:rsidR="0051033A" w:rsidRDefault="0051033A" w:rsidP="0051033A">
      <w:pPr>
        <w:shd w:val="clear" w:color="auto" w:fill="FFFFFF"/>
        <w:spacing w:after="136" w:line="240" w:lineRule="auto"/>
        <w:rPr>
          <w:rFonts w:ascii="Times New Roman" w:eastAsia="Times New Roman" w:hAnsi="Times New Roman" w:cs="Times New Roman"/>
          <w:color w:val="333333"/>
          <w:sz w:val="24"/>
          <w:szCs w:val="24"/>
          <w:lang w:eastAsia="ru-RU"/>
        </w:rPr>
      </w:pPr>
    </w:p>
    <w:p w:rsidR="0051033A" w:rsidRPr="005B2066" w:rsidRDefault="0051033A" w:rsidP="005B2066">
      <w:pPr>
        <w:shd w:val="clear" w:color="auto" w:fill="FFFFFF"/>
        <w:spacing w:after="0" w:line="240" w:lineRule="auto"/>
        <w:ind w:firstLine="709"/>
        <w:jc w:val="center"/>
        <w:rPr>
          <w:rFonts w:ascii="Times New Roman" w:eastAsia="Times New Roman" w:hAnsi="Times New Roman" w:cs="Times New Roman"/>
          <w:b/>
          <w:sz w:val="24"/>
          <w:szCs w:val="24"/>
          <w:lang w:eastAsia="ru-RU"/>
        </w:rPr>
      </w:pPr>
      <w:r w:rsidRPr="005B2066">
        <w:rPr>
          <w:rFonts w:ascii="Times New Roman" w:eastAsia="Times New Roman" w:hAnsi="Times New Roman" w:cs="Times New Roman"/>
          <w:b/>
          <w:bCs/>
          <w:sz w:val="24"/>
          <w:szCs w:val="24"/>
          <w:lang w:eastAsia="ru-RU"/>
        </w:rPr>
        <w:t>Пояснительная записка</w:t>
      </w:r>
    </w:p>
    <w:p w:rsidR="005B2066" w:rsidRPr="005B2066" w:rsidRDefault="0051033A" w:rsidP="005B2066">
      <w:pPr>
        <w:shd w:val="clear" w:color="auto" w:fill="FFFFFF"/>
        <w:tabs>
          <w:tab w:val="left" w:pos="518"/>
        </w:tabs>
        <w:autoSpaceDE w:val="0"/>
        <w:spacing w:after="0"/>
        <w:ind w:firstLine="709"/>
        <w:jc w:val="both"/>
        <w:rPr>
          <w:rFonts w:ascii="Times New Roman" w:hAnsi="Times New Roman" w:cs="Times New Roman"/>
          <w:i/>
          <w:color w:val="000000" w:themeColor="text1"/>
          <w:spacing w:val="-6"/>
          <w:sz w:val="24"/>
          <w:szCs w:val="24"/>
        </w:rPr>
      </w:pPr>
      <w:r w:rsidRPr="005B2066">
        <w:rPr>
          <w:rFonts w:ascii="Times New Roman" w:hAnsi="Times New Roman" w:cs="Times New Roman"/>
          <w:color w:val="000000" w:themeColor="text1"/>
          <w:spacing w:val="-6"/>
          <w:sz w:val="24"/>
          <w:szCs w:val="24"/>
        </w:rPr>
        <w:t xml:space="preserve">Рабочая программа по учебному предмету "География" для учащихся 8 класса составлена в соответствии с нормативными документами: </w:t>
      </w:r>
    </w:p>
    <w:p w:rsidR="005B2066" w:rsidRDefault="0051033A" w:rsidP="005B2066">
      <w:pPr>
        <w:shd w:val="clear" w:color="auto" w:fill="FFFFFF"/>
        <w:tabs>
          <w:tab w:val="left" w:pos="518"/>
        </w:tabs>
        <w:autoSpaceDE w:val="0"/>
        <w:spacing w:after="0"/>
        <w:ind w:firstLine="709"/>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 Федеральным законом «Об обра</w:t>
      </w:r>
      <w:r w:rsidR="00A66CFF">
        <w:rPr>
          <w:rFonts w:ascii="Times New Roman" w:hAnsi="Times New Roman" w:cs="Times New Roman"/>
          <w:color w:val="000000" w:themeColor="text1"/>
          <w:sz w:val="24"/>
          <w:szCs w:val="24"/>
        </w:rPr>
        <w:t>зовании в Российской Федерации» от 29 декабря 2012 года № 273-ФЗ</w:t>
      </w:r>
    </w:p>
    <w:p w:rsidR="005B2066" w:rsidRDefault="0051033A" w:rsidP="005B2066">
      <w:pPr>
        <w:shd w:val="clear" w:color="auto" w:fill="FFFFFF"/>
        <w:tabs>
          <w:tab w:val="left" w:pos="518"/>
        </w:tabs>
        <w:autoSpaceDE w:val="0"/>
        <w:spacing w:after="0"/>
        <w:ind w:firstLine="709"/>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 xml:space="preserve">- </w:t>
      </w:r>
      <w:r w:rsidR="00A66CFF">
        <w:rPr>
          <w:rFonts w:ascii="Times New Roman" w:hAnsi="Times New Roman" w:cs="Times New Roman"/>
          <w:sz w:val="24"/>
          <w:szCs w:val="24"/>
        </w:rPr>
        <w:t>Федеральным государственным</w:t>
      </w:r>
      <w:r>
        <w:rPr>
          <w:rFonts w:ascii="Times New Roman" w:hAnsi="Times New Roman" w:cs="Times New Roman"/>
          <w:sz w:val="24"/>
          <w:szCs w:val="24"/>
        </w:rPr>
        <w:t xml:space="preserve"> об</w:t>
      </w:r>
      <w:r w:rsidR="00A66CFF">
        <w:rPr>
          <w:rFonts w:ascii="Times New Roman" w:hAnsi="Times New Roman" w:cs="Times New Roman"/>
          <w:sz w:val="24"/>
          <w:szCs w:val="24"/>
        </w:rPr>
        <w:t>разовательным</w:t>
      </w:r>
      <w:r>
        <w:rPr>
          <w:rFonts w:ascii="Times New Roman" w:hAnsi="Times New Roman" w:cs="Times New Roman"/>
          <w:sz w:val="24"/>
          <w:szCs w:val="24"/>
        </w:rPr>
        <w:t xml:space="preserve"> стандарт</w:t>
      </w:r>
      <w:r w:rsidR="00A66CFF">
        <w:rPr>
          <w:rFonts w:ascii="Times New Roman" w:hAnsi="Times New Roman" w:cs="Times New Roman"/>
          <w:sz w:val="24"/>
          <w:szCs w:val="24"/>
        </w:rPr>
        <w:t>ом</w:t>
      </w:r>
      <w:r>
        <w:rPr>
          <w:rFonts w:ascii="Times New Roman" w:hAnsi="Times New Roman" w:cs="Times New Roman"/>
          <w:color w:val="000000" w:themeColor="text1"/>
          <w:sz w:val="24"/>
          <w:szCs w:val="24"/>
        </w:rPr>
        <w:t xml:space="preserve"> основного общего образования (утвержден приказом от 17 декабря 2010 года №1897 (зарегистрирован Минюстом России 01 февраля 2011 года №19644) — для педагогов, работающих по ФГОС нового поколения на ступени основного общего образования;</w:t>
      </w:r>
    </w:p>
    <w:p w:rsidR="005B2066" w:rsidRDefault="0051033A" w:rsidP="005B2066">
      <w:pPr>
        <w:shd w:val="clear" w:color="auto" w:fill="FFFFFF"/>
        <w:tabs>
          <w:tab w:val="left" w:pos="518"/>
        </w:tabs>
        <w:autoSpaceDE w:val="0"/>
        <w:spacing w:after="0"/>
        <w:ind w:firstLine="709"/>
        <w:jc w:val="both"/>
        <w:rPr>
          <w:rFonts w:ascii="Times New Roman" w:hAnsi="Times New Roman" w:cs="Times New Roman"/>
          <w:i/>
          <w:color w:val="000000" w:themeColor="text1"/>
          <w:sz w:val="24"/>
          <w:szCs w:val="24"/>
        </w:rPr>
      </w:pPr>
      <w:r>
        <w:rPr>
          <w:rFonts w:ascii="Times New Roman" w:hAnsi="Times New Roman" w:cs="Times New Roman"/>
          <w:color w:val="000000" w:themeColor="text1"/>
          <w:sz w:val="24"/>
          <w:szCs w:val="24"/>
        </w:rPr>
        <w:t>- Положением о рабочих  программ</w:t>
      </w:r>
      <w:r w:rsidR="00A66CFF">
        <w:rPr>
          <w:rFonts w:ascii="Times New Roman" w:hAnsi="Times New Roman" w:cs="Times New Roman"/>
          <w:color w:val="000000" w:themeColor="text1"/>
          <w:sz w:val="24"/>
          <w:szCs w:val="24"/>
        </w:rPr>
        <w:t>ах</w:t>
      </w:r>
      <w:r>
        <w:rPr>
          <w:rFonts w:ascii="Times New Roman" w:hAnsi="Times New Roman" w:cs="Times New Roman"/>
          <w:color w:val="000000" w:themeColor="text1"/>
          <w:sz w:val="24"/>
          <w:szCs w:val="24"/>
        </w:rPr>
        <w:t xml:space="preserve"> педагога, реализующих ФГОС второго поколения; </w:t>
      </w:r>
    </w:p>
    <w:p w:rsidR="0051033A" w:rsidRPr="005B2066" w:rsidRDefault="0051033A" w:rsidP="005B2066">
      <w:pPr>
        <w:shd w:val="clear" w:color="auto" w:fill="FFFFFF"/>
        <w:tabs>
          <w:tab w:val="left" w:pos="518"/>
        </w:tabs>
        <w:autoSpaceDE w:val="0"/>
        <w:spacing w:after="0"/>
        <w:ind w:firstLine="709"/>
        <w:jc w:val="both"/>
        <w:rPr>
          <w:rFonts w:ascii="Times New Roman" w:hAnsi="Times New Roman" w:cs="Times New Roman"/>
          <w:i/>
          <w:color w:val="000000" w:themeColor="text1"/>
          <w:sz w:val="24"/>
          <w:szCs w:val="24"/>
        </w:rPr>
      </w:pPr>
      <w:r>
        <w:rPr>
          <w:rFonts w:ascii="Times New Roman" w:eastAsia="PragmaticaCondC" w:hAnsi="Times New Roman" w:cs="Times New Roman"/>
          <w:sz w:val="24"/>
          <w:szCs w:val="24"/>
        </w:rPr>
        <w:t>-Программы Е.М. Домогацких, который подготовлен  в соответствии с Федеральным государственным образовательным стандартом общего образования. В данном курсе используется  учебник «</w:t>
      </w:r>
      <w:r>
        <w:rPr>
          <w:rFonts w:ascii="Times New Roman" w:eastAsia="SchoolBookC" w:hAnsi="Times New Roman" w:cs="Times New Roman"/>
          <w:sz w:val="24"/>
          <w:szCs w:val="24"/>
        </w:rPr>
        <w:t xml:space="preserve"> География» для 8 класса общеобразовательных учреждений авторов  Е.М. Домогацких, Э.Л. Введенского, А.А. Плешакова. — М.: ООО Русское слово— учебник, 2012.</w:t>
      </w:r>
      <w:r>
        <w:rPr>
          <w:rFonts w:ascii="Times New Roman" w:hAnsi="Times New Roman" w:cs="Times New Roman"/>
          <w:color w:val="000000" w:themeColor="text1"/>
          <w:sz w:val="24"/>
          <w:szCs w:val="24"/>
        </w:rPr>
        <w:t xml:space="preserve"> , который включён в федеральный перечень учебников, рекомендуемых к использованию при реализации имеющих государственную аккредитацию образовательных программ  основного общего образования (приказ Минобрнауки от 31 марта 2014 г. № 253). </w:t>
      </w:r>
    </w:p>
    <w:p w:rsidR="0051033A" w:rsidRDefault="0051033A" w:rsidP="005B2066">
      <w:pPr>
        <w:autoSpaceDE w:val="0"/>
        <w:autoSpaceDN w:val="0"/>
        <w:adjustRightInd w:val="0"/>
        <w:spacing w:after="0"/>
        <w:ind w:firstLine="709"/>
        <w:rPr>
          <w:rFonts w:ascii="Times New Roman" w:eastAsia="SchoolBookC" w:hAnsi="Times New Roman" w:cs="Times New Roman"/>
          <w:sz w:val="24"/>
          <w:szCs w:val="24"/>
        </w:rPr>
      </w:pPr>
      <w:r>
        <w:rPr>
          <w:rFonts w:ascii="Times New Roman" w:hAnsi="Times New Roman" w:cs="Times New Roman"/>
          <w:color w:val="000000" w:themeColor="text1"/>
          <w:sz w:val="24"/>
          <w:szCs w:val="24"/>
        </w:rPr>
        <w:t>-Учебного плана МБОУ «Пе</w:t>
      </w:r>
      <w:r w:rsidR="0076295E">
        <w:rPr>
          <w:rFonts w:ascii="Times New Roman" w:hAnsi="Times New Roman" w:cs="Times New Roman"/>
          <w:color w:val="000000" w:themeColor="text1"/>
          <w:sz w:val="24"/>
          <w:szCs w:val="24"/>
        </w:rPr>
        <w:t>тровскозаводская СОШ» на на 2021-2022</w:t>
      </w:r>
      <w:r>
        <w:rPr>
          <w:rFonts w:ascii="Times New Roman" w:hAnsi="Times New Roman" w:cs="Times New Roman"/>
          <w:color w:val="000000" w:themeColor="text1"/>
          <w:sz w:val="24"/>
          <w:szCs w:val="24"/>
        </w:rPr>
        <w:t xml:space="preserve"> учебный год. </w:t>
      </w:r>
    </w:p>
    <w:p w:rsidR="0051033A" w:rsidRDefault="0051033A" w:rsidP="005B2066">
      <w:pPr>
        <w:autoSpaceDE w:val="0"/>
        <w:autoSpaceDN w:val="0"/>
        <w:adjustRightInd w:val="0"/>
        <w:spacing w:after="0"/>
        <w:ind w:firstLine="709"/>
        <w:rPr>
          <w:rFonts w:ascii="Times New Roman" w:eastAsia="PragmaticaCondC" w:hAnsi="Times New Roman" w:cs="Times New Roman"/>
          <w:sz w:val="24"/>
          <w:szCs w:val="24"/>
        </w:rPr>
      </w:pPr>
      <w:r>
        <w:rPr>
          <w:rFonts w:ascii="Times New Roman" w:eastAsia="PragmaticaCondC" w:hAnsi="Times New Roman" w:cs="Times New Roman"/>
          <w:sz w:val="24"/>
          <w:szCs w:val="24"/>
        </w:rPr>
        <w:t>Согласно Федеральному государственному образовательному стандарту общего образования в 8 классе на изучение географии отводится 70 часов</w:t>
      </w:r>
      <w:r w:rsidR="005B2066">
        <w:rPr>
          <w:rFonts w:ascii="Times New Roman" w:eastAsia="PragmaticaCondC" w:hAnsi="Times New Roman" w:cs="Times New Roman"/>
          <w:sz w:val="24"/>
          <w:szCs w:val="24"/>
        </w:rPr>
        <w:t>.</w:t>
      </w:r>
      <w:r>
        <w:rPr>
          <w:rFonts w:ascii="Times New Roman" w:eastAsia="Times New Roman" w:hAnsi="Times New Roman" w:cs="Times New Roman"/>
          <w:sz w:val="24"/>
          <w:szCs w:val="24"/>
          <w:lang w:eastAsia="ru-RU"/>
        </w:rPr>
        <w:t xml:space="preserve"> В случае совпадения уроков  с праздничными днями предполагается выполнение программы:</w:t>
      </w:r>
    </w:p>
    <w:p w:rsidR="0051033A" w:rsidRPr="005B2066" w:rsidRDefault="0051033A" w:rsidP="005B2066">
      <w:pPr>
        <w:numPr>
          <w:ilvl w:val="0"/>
          <w:numId w:val="1"/>
        </w:numPr>
        <w:spacing w:after="0" w:line="240" w:lineRule="auto"/>
        <w:ind w:left="0" w:firstLine="709"/>
        <w:rPr>
          <w:rFonts w:ascii="Times New Roman" w:eastAsia="Times New Roman" w:hAnsi="Times New Roman" w:cs="Times New Roman"/>
          <w:sz w:val="24"/>
          <w:szCs w:val="24"/>
          <w:lang w:eastAsia="ru-RU"/>
        </w:rPr>
      </w:pPr>
      <w:r w:rsidRPr="005B2066">
        <w:rPr>
          <w:rFonts w:ascii="Times New Roman" w:eastAsia="Times New Roman" w:hAnsi="Times New Roman" w:cs="Times New Roman"/>
          <w:sz w:val="24"/>
          <w:szCs w:val="24"/>
          <w:lang w:eastAsia="ru-RU"/>
        </w:rPr>
        <w:t>За счет часов выделенных на повторение материала</w:t>
      </w:r>
    </w:p>
    <w:p w:rsidR="0051033A" w:rsidRPr="005B2066" w:rsidRDefault="0051033A" w:rsidP="005B2066">
      <w:pPr>
        <w:numPr>
          <w:ilvl w:val="0"/>
          <w:numId w:val="1"/>
        </w:numPr>
        <w:spacing w:after="0" w:line="240" w:lineRule="auto"/>
        <w:ind w:left="0" w:firstLine="709"/>
        <w:rPr>
          <w:rFonts w:ascii="Times New Roman" w:eastAsia="Times New Roman" w:hAnsi="Times New Roman" w:cs="Times New Roman"/>
          <w:sz w:val="24"/>
          <w:szCs w:val="24"/>
          <w:lang w:eastAsia="ru-RU"/>
        </w:rPr>
      </w:pPr>
      <w:r w:rsidRPr="005B2066">
        <w:rPr>
          <w:rFonts w:ascii="Times New Roman" w:eastAsia="Times New Roman" w:hAnsi="Times New Roman" w:cs="Times New Roman"/>
          <w:sz w:val="24"/>
          <w:szCs w:val="24"/>
          <w:lang w:eastAsia="ru-RU"/>
        </w:rPr>
        <w:t>За счет объединения уроков по одной теме</w:t>
      </w:r>
    </w:p>
    <w:p w:rsidR="0051033A" w:rsidRPr="005B2066" w:rsidRDefault="0051033A" w:rsidP="005B2066">
      <w:pPr>
        <w:numPr>
          <w:ilvl w:val="0"/>
          <w:numId w:val="1"/>
        </w:numPr>
        <w:spacing w:after="0" w:line="240" w:lineRule="auto"/>
        <w:ind w:left="0" w:firstLine="70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За счет самостоятельного изучения материала учащимися</w:t>
      </w:r>
    </w:p>
    <w:p w:rsidR="0051033A" w:rsidRPr="005B2066" w:rsidRDefault="005B2066" w:rsidP="005B2066">
      <w:pPr>
        <w:shd w:val="clear" w:color="auto" w:fill="FFFFFF"/>
        <w:spacing w:after="0" w:line="240" w:lineRule="auto"/>
        <w:ind w:firstLine="709"/>
        <w:rPr>
          <w:rFonts w:ascii="Calibri" w:eastAsia="Times New Roman" w:hAnsi="Calibri" w:cs="Calibri"/>
          <w:color w:val="000000"/>
          <w:lang w:eastAsia="ru-RU"/>
        </w:rPr>
      </w:pPr>
      <w:r w:rsidRPr="005B2066">
        <w:rPr>
          <w:rFonts w:ascii="Times New Roman" w:eastAsia="Times New Roman" w:hAnsi="Times New Roman" w:cs="Times New Roman"/>
          <w:b/>
          <w:bCs/>
          <w:iCs/>
          <w:color w:val="000000"/>
          <w:sz w:val="24"/>
          <w:szCs w:val="24"/>
          <w:lang w:eastAsia="ru-RU"/>
        </w:rPr>
        <w:t>Цели</w:t>
      </w:r>
      <w:r w:rsidR="0051033A" w:rsidRPr="005B2066">
        <w:rPr>
          <w:rFonts w:ascii="Times New Roman" w:eastAsia="Times New Roman" w:hAnsi="Times New Roman" w:cs="Times New Roman"/>
          <w:color w:val="000000"/>
          <w:sz w:val="24"/>
          <w:szCs w:val="24"/>
          <w:lang w:eastAsia="ru-RU"/>
        </w:rPr>
        <w:t>:</w:t>
      </w:r>
    </w:p>
    <w:p w:rsidR="0051033A" w:rsidRDefault="0051033A" w:rsidP="005B2066">
      <w:pPr>
        <w:numPr>
          <w:ilvl w:val="0"/>
          <w:numId w:val="2"/>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формирование системы географических знаний как компонента научной картины мира;</w:t>
      </w:r>
    </w:p>
    <w:p w:rsidR="0051033A" w:rsidRDefault="0051033A" w:rsidP="005B2066">
      <w:pPr>
        <w:numPr>
          <w:ilvl w:val="0"/>
          <w:numId w:val="2"/>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познание на конкретных примерах многообразия современного географического пространства на разных его уровнях (от локального до глобального), что позволяет сформировать географическую картину мира;</w:t>
      </w:r>
    </w:p>
    <w:p w:rsidR="0051033A" w:rsidRPr="005B2066" w:rsidRDefault="0051033A" w:rsidP="005B2066">
      <w:pPr>
        <w:numPr>
          <w:ilvl w:val="0"/>
          <w:numId w:val="2"/>
        </w:numPr>
        <w:shd w:val="clear" w:color="auto" w:fill="FFFFFF"/>
        <w:spacing w:after="0" w:line="240" w:lineRule="auto"/>
        <w:ind w:left="150" w:firstLine="709"/>
        <w:jc w:val="both"/>
        <w:rPr>
          <w:rFonts w:ascii="Calibri" w:eastAsia="Times New Roman" w:hAnsi="Calibri" w:cs="Calibri"/>
          <w:color w:val="000000"/>
          <w:spacing w:val="-6"/>
          <w:lang w:eastAsia="ru-RU"/>
        </w:rPr>
      </w:pPr>
      <w:r w:rsidRPr="005B2066">
        <w:rPr>
          <w:rFonts w:ascii="Times New Roman" w:eastAsia="Times New Roman" w:hAnsi="Times New Roman" w:cs="Times New Roman"/>
          <w:color w:val="000000"/>
          <w:spacing w:val="-6"/>
          <w:sz w:val="24"/>
          <w:szCs w:val="24"/>
          <w:lang w:eastAsia="ru-RU"/>
        </w:rPr>
        <w:t>понимание особенностей взаимодействия человека и природы на современном этапе его развития с учетом исторических факторов;</w:t>
      </w:r>
    </w:p>
    <w:p w:rsidR="0051033A" w:rsidRDefault="0051033A" w:rsidP="005B2066">
      <w:pPr>
        <w:numPr>
          <w:ilvl w:val="0"/>
          <w:numId w:val="2"/>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познание характера, сущности и динамики главных природных, экологических, социально-экономических, геополитических и иных процессов, происходящих в географическом пространстве России и мира;</w:t>
      </w:r>
    </w:p>
    <w:p w:rsidR="0051033A" w:rsidRDefault="0051033A" w:rsidP="005B2066">
      <w:pPr>
        <w:numPr>
          <w:ilvl w:val="0"/>
          <w:numId w:val="2"/>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понимание главных особенностей взаимодействия природы и общества на современном этапе его развития, значения охраны окружающей среды и рационального природопользования, осуществления стратегии устойчивого развития в масштабах России и мира;</w:t>
      </w:r>
    </w:p>
    <w:p w:rsidR="0051033A" w:rsidRDefault="0051033A" w:rsidP="005B2066">
      <w:pPr>
        <w:numPr>
          <w:ilvl w:val="0"/>
          <w:numId w:val="2"/>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lastRenderedPageBreak/>
        <w:t>формирование системы интеллектуальных, практических, универсальных учебных, оценочных, коммуникативных  умений, обеспечивающих безопасное, социально и экологически целесообразное поведения в окружающей среде;</w:t>
      </w:r>
    </w:p>
    <w:p w:rsidR="0051033A" w:rsidRDefault="0051033A" w:rsidP="005B2066">
      <w:pPr>
        <w:numPr>
          <w:ilvl w:val="0"/>
          <w:numId w:val="2"/>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формирование общечеловеческих ценностей, связанных с пониманием значимости географического пространства для человека, с заботой о сохранении окружающей среды для жизни на Земле;</w:t>
      </w:r>
    </w:p>
    <w:p w:rsidR="0051033A" w:rsidRPr="005B2066" w:rsidRDefault="0051033A" w:rsidP="005B2066">
      <w:pPr>
        <w:numPr>
          <w:ilvl w:val="0"/>
          <w:numId w:val="2"/>
        </w:numPr>
        <w:shd w:val="clear" w:color="auto" w:fill="FFFFFF"/>
        <w:spacing w:after="0" w:line="240" w:lineRule="auto"/>
        <w:ind w:left="150" w:firstLine="709"/>
        <w:jc w:val="both"/>
        <w:rPr>
          <w:rFonts w:ascii="Calibri" w:eastAsia="Times New Roman" w:hAnsi="Calibri" w:cs="Calibri"/>
          <w:color w:val="000000"/>
          <w:spacing w:val="-6"/>
          <w:lang w:eastAsia="ru-RU"/>
        </w:rPr>
      </w:pPr>
      <w:r w:rsidRPr="005B2066">
        <w:rPr>
          <w:rFonts w:ascii="Times New Roman" w:eastAsia="Times New Roman" w:hAnsi="Times New Roman" w:cs="Times New Roman"/>
          <w:color w:val="000000"/>
          <w:spacing w:val="-6"/>
          <w:sz w:val="24"/>
          <w:szCs w:val="24"/>
          <w:lang w:eastAsia="ru-RU"/>
        </w:rPr>
        <w:t>понимание закономерностей размещения населения и территориальной организации хозяйства в связи с природными, социально-экономическими и экологическими факторами, зависимости проблем адаптации и здоровья человека от географических условий проживания;</w:t>
      </w:r>
    </w:p>
    <w:p w:rsidR="0051033A" w:rsidRDefault="0051033A" w:rsidP="005B2066">
      <w:pPr>
        <w:numPr>
          <w:ilvl w:val="0"/>
          <w:numId w:val="2"/>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глубокое и всестороннее изучение географии России, включая различные виды ее географического положения, природу, население, хозяйство, регионы, особенности природопользования в их взаимозависимости;</w:t>
      </w:r>
    </w:p>
    <w:p w:rsidR="0051033A" w:rsidRDefault="0051033A" w:rsidP="005B2066">
      <w:pPr>
        <w:numPr>
          <w:ilvl w:val="0"/>
          <w:numId w:val="2"/>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формирование опыта жизнедеятельности через усвоенные человечеством научные общекультурные достижения (карта, космические снимки, путешествия, наблюдения традиции, использование приборов и техники), способствующие изучению, освоению и сохранению географического пространства;</w:t>
      </w:r>
    </w:p>
    <w:p w:rsidR="0051033A" w:rsidRDefault="0051033A" w:rsidP="005B2066">
      <w:pPr>
        <w:numPr>
          <w:ilvl w:val="0"/>
          <w:numId w:val="2"/>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формирование опыта ориентирования в географическом пространстве с помощью различных способов (план, карта, приборы, объекты природы и др.), обеспечивающих реализацию собственных потребностей, интересов, проектов;</w:t>
      </w:r>
    </w:p>
    <w:p w:rsidR="0051033A" w:rsidRDefault="0051033A" w:rsidP="005B2066">
      <w:pPr>
        <w:numPr>
          <w:ilvl w:val="0"/>
          <w:numId w:val="2"/>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формирование опыта творческой деятельности по реализации познавательных, социально-коммуникативных потребностей на основе создания собственных географических продуктов (схемы, проекты, компьютерные программы, презентации);</w:t>
      </w:r>
    </w:p>
    <w:p w:rsidR="0051033A" w:rsidRDefault="0051033A" w:rsidP="005B2066">
      <w:pPr>
        <w:numPr>
          <w:ilvl w:val="0"/>
          <w:numId w:val="2"/>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выработка у обучающихся понимания общественной потребности в географических знаниях, а также формирование у них отношения к географии как возможной области будущей практической деятельности.</w:t>
      </w:r>
    </w:p>
    <w:p w:rsidR="0051033A" w:rsidRPr="005B2066" w:rsidRDefault="005B2066" w:rsidP="005B2066">
      <w:pPr>
        <w:shd w:val="clear" w:color="auto" w:fill="FFFFFF"/>
        <w:spacing w:after="0" w:line="240" w:lineRule="auto"/>
        <w:ind w:firstLine="709"/>
        <w:rPr>
          <w:rFonts w:ascii="Calibri" w:eastAsia="Times New Roman" w:hAnsi="Calibri" w:cs="Calibri"/>
          <w:b/>
          <w:color w:val="000000"/>
          <w:lang w:eastAsia="ru-RU"/>
        </w:rPr>
      </w:pPr>
      <w:r w:rsidRPr="005B2066">
        <w:rPr>
          <w:rFonts w:ascii="Times New Roman" w:eastAsia="Times New Roman" w:hAnsi="Times New Roman" w:cs="Times New Roman"/>
          <w:b/>
          <w:bCs/>
          <w:iCs/>
          <w:color w:val="000000"/>
          <w:sz w:val="24"/>
          <w:szCs w:val="24"/>
          <w:lang w:eastAsia="ru-RU"/>
        </w:rPr>
        <w:t>Задачи</w:t>
      </w:r>
      <w:r w:rsidR="0051033A" w:rsidRPr="005B2066">
        <w:rPr>
          <w:rFonts w:ascii="Times New Roman" w:eastAsia="Times New Roman" w:hAnsi="Times New Roman" w:cs="Times New Roman"/>
          <w:b/>
          <w:bCs/>
          <w:iCs/>
          <w:color w:val="000000"/>
          <w:sz w:val="24"/>
          <w:szCs w:val="24"/>
          <w:lang w:eastAsia="ru-RU"/>
        </w:rPr>
        <w:t>:</w:t>
      </w:r>
      <w:r w:rsidR="0051033A" w:rsidRPr="005B2066">
        <w:rPr>
          <w:rFonts w:ascii="Times New Roman" w:eastAsia="Times New Roman" w:hAnsi="Times New Roman" w:cs="Times New Roman"/>
          <w:b/>
          <w:color w:val="000000"/>
          <w:sz w:val="24"/>
          <w:szCs w:val="24"/>
          <w:lang w:eastAsia="ru-RU"/>
        </w:rPr>
        <w:t>   </w:t>
      </w:r>
    </w:p>
    <w:p w:rsidR="0051033A" w:rsidRDefault="0051033A" w:rsidP="005B2066">
      <w:pPr>
        <w:numPr>
          <w:ilvl w:val="0"/>
          <w:numId w:val="3"/>
        </w:numPr>
        <w:shd w:val="clear" w:color="auto" w:fill="FFFFFF"/>
        <w:tabs>
          <w:tab w:val="clear" w:pos="720"/>
          <w:tab w:val="num" w:pos="0"/>
        </w:tabs>
        <w:spacing w:after="0" w:line="240" w:lineRule="auto"/>
        <w:ind w:left="0"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сформировать у учащихся знания о родной стране и в мире.</w:t>
      </w:r>
    </w:p>
    <w:p w:rsidR="0051033A" w:rsidRDefault="0051033A" w:rsidP="005B2066">
      <w:pPr>
        <w:numPr>
          <w:ilvl w:val="0"/>
          <w:numId w:val="3"/>
        </w:numPr>
        <w:shd w:val="clear" w:color="auto" w:fill="FFFFFF"/>
        <w:tabs>
          <w:tab w:val="clear" w:pos="720"/>
          <w:tab w:val="num" w:pos="0"/>
        </w:tabs>
        <w:spacing w:after="0" w:line="240" w:lineRule="auto"/>
        <w:ind w:left="0"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вооружить школьников необходимыми  практическими  умениями и навыками самостоятельной работы с различными источниками географической информации как классическими (картами, статистическими материалами и др.), так и современными (компьютерными).</w:t>
      </w:r>
    </w:p>
    <w:p w:rsidR="0051033A" w:rsidRDefault="0051033A" w:rsidP="005B2066">
      <w:pPr>
        <w:numPr>
          <w:ilvl w:val="0"/>
          <w:numId w:val="3"/>
        </w:numPr>
        <w:shd w:val="clear" w:color="auto" w:fill="FFFFFF"/>
        <w:tabs>
          <w:tab w:val="clear" w:pos="720"/>
          <w:tab w:val="num" w:pos="0"/>
        </w:tabs>
        <w:spacing w:after="0" w:line="240" w:lineRule="auto"/>
        <w:ind w:left="0"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развивать представление о своем географическом регионе, в котором локализуются и развиваются как общепланетарные, так и специфические процессы и явления;</w:t>
      </w:r>
    </w:p>
    <w:p w:rsidR="005B2066" w:rsidRPr="005B2066" w:rsidRDefault="0051033A" w:rsidP="005B2066">
      <w:pPr>
        <w:numPr>
          <w:ilvl w:val="0"/>
          <w:numId w:val="3"/>
        </w:numPr>
        <w:shd w:val="clear" w:color="auto" w:fill="FFFFFF"/>
        <w:tabs>
          <w:tab w:val="clear" w:pos="720"/>
          <w:tab w:val="num" w:pos="0"/>
        </w:tabs>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создать образ своего родного края, научить сравнивать его с другими регионами России и с различными регионами мира</w:t>
      </w:r>
      <w:r w:rsidR="005B2066">
        <w:rPr>
          <w:rFonts w:ascii="Times New Roman" w:eastAsia="Times New Roman" w:hAnsi="Times New Roman" w:cs="Times New Roman"/>
          <w:color w:val="000000"/>
          <w:sz w:val="24"/>
          <w:szCs w:val="24"/>
          <w:lang w:eastAsia="ru-RU"/>
        </w:rPr>
        <w:t>.</w:t>
      </w:r>
    </w:p>
    <w:p w:rsidR="0051033A" w:rsidRPr="005B2066" w:rsidRDefault="0051033A" w:rsidP="005B2066">
      <w:pPr>
        <w:shd w:val="clear" w:color="auto" w:fill="FFFFFF"/>
        <w:tabs>
          <w:tab w:val="num" w:pos="0"/>
        </w:tabs>
        <w:spacing w:after="0" w:line="240" w:lineRule="auto"/>
        <w:ind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Изучение географии формирует не только определенную систему предметных знаний и целый ряд специальных географических умений, но также комплекс общеучебных умений, необходимых для:</w:t>
      </w:r>
    </w:p>
    <w:p w:rsidR="0051033A" w:rsidRDefault="0051033A" w:rsidP="005B2066">
      <w:pPr>
        <w:shd w:val="clear" w:color="auto" w:fill="FFFFFF"/>
        <w:spacing w:after="0" w:line="240" w:lineRule="auto"/>
        <w:ind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познания и изучения окружающей среды; выявления причинно-следственных связей;</w:t>
      </w:r>
    </w:p>
    <w:p w:rsidR="0051033A" w:rsidRDefault="0051033A" w:rsidP="005B2066">
      <w:pPr>
        <w:shd w:val="clear" w:color="auto" w:fill="FFFFFF"/>
        <w:spacing w:after="0" w:line="240" w:lineRule="auto"/>
        <w:ind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сравнения объектов, процессов и явлений; моделирования и проектирования;</w:t>
      </w:r>
    </w:p>
    <w:p w:rsidR="0051033A" w:rsidRDefault="0051033A" w:rsidP="005B2066">
      <w:pPr>
        <w:shd w:val="clear" w:color="auto" w:fill="FFFFFF"/>
        <w:spacing w:after="0" w:line="240" w:lineRule="auto"/>
        <w:ind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ориентирования на местности, п</w:t>
      </w:r>
      <w:r w:rsidR="005B2066">
        <w:rPr>
          <w:rFonts w:ascii="Times New Roman" w:eastAsia="Times New Roman" w:hAnsi="Times New Roman" w:cs="Times New Roman"/>
          <w:color w:val="000000"/>
          <w:sz w:val="24"/>
          <w:szCs w:val="24"/>
          <w:lang w:eastAsia="ru-RU"/>
        </w:rPr>
        <w:t>лане, карте; в ресурсах интернет</w:t>
      </w:r>
      <w:r>
        <w:rPr>
          <w:rFonts w:ascii="Times New Roman" w:eastAsia="Times New Roman" w:hAnsi="Times New Roman" w:cs="Times New Roman"/>
          <w:color w:val="000000"/>
          <w:sz w:val="24"/>
          <w:szCs w:val="24"/>
          <w:lang w:eastAsia="ru-RU"/>
        </w:rPr>
        <w:t>, статистических материалах;</w:t>
      </w:r>
    </w:p>
    <w:p w:rsidR="0051033A" w:rsidRDefault="0051033A" w:rsidP="005B2066">
      <w:pPr>
        <w:shd w:val="clear" w:color="auto" w:fill="FFFFFF"/>
        <w:spacing w:after="0" w:line="240" w:lineRule="auto"/>
        <w:ind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соблюдения норм поведения в окружающей среде; оценивания своей деятельности с точки зрения нравственных, правовых норм, эстетических ценностей.</w:t>
      </w:r>
    </w:p>
    <w:p w:rsidR="0051033A" w:rsidRDefault="0051033A" w:rsidP="005B2066">
      <w:pPr>
        <w:shd w:val="clear" w:color="auto" w:fill="FFFFFF"/>
        <w:spacing w:after="0" w:line="240" w:lineRule="auto"/>
        <w:ind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lastRenderedPageBreak/>
        <w:t>Результаты усвоения географического содержания проверяются на основе требований к уровню подготовки учеников, заложенных в Государственном стандарте.</w:t>
      </w:r>
    </w:p>
    <w:p w:rsidR="005B2066" w:rsidRDefault="005B2066" w:rsidP="005B2066">
      <w:pPr>
        <w:shd w:val="clear" w:color="auto" w:fill="FFFFFF"/>
        <w:spacing w:after="0" w:line="240" w:lineRule="auto"/>
        <w:ind w:firstLine="709"/>
        <w:rPr>
          <w:rFonts w:ascii="Times New Roman" w:eastAsia="Times New Roman" w:hAnsi="Times New Roman" w:cs="Times New Roman"/>
          <w:b/>
          <w:bCs/>
          <w:iCs/>
          <w:color w:val="000000"/>
          <w:sz w:val="24"/>
          <w:szCs w:val="24"/>
          <w:lang w:eastAsia="ru-RU"/>
        </w:rPr>
      </w:pPr>
    </w:p>
    <w:p w:rsidR="005B2066" w:rsidRDefault="005B2066" w:rsidP="005B2066">
      <w:pPr>
        <w:shd w:val="clear" w:color="auto" w:fill="FFFFFF"/>
        <w:spacing w:after="0" w:line="240" w:lineRule="auto"/>
        <w:ind w:firstLine="709"/>
        <w:rPr>
          <w:rFonts w:ascii="Times New Roman" w:eastAsia="Times New Roman" w:hAnsi="Times New Roman" w:cs="Times New Roman"/>
          <w:b/>
          <w:bCs/>
          <w:iCs/>
          <w:color w:val="000000"/>
          <w:sz w:val="24"/>
          <w:szCs w:val="24"/>
          <w:lang w:eastAsia="ru-RU"/>
        </w:rPr>
      </w:pPr>
    </w:p>
    <w:p w:rsidR="0051033A" w:rsidRPr="005B2066" w:rsidRDefault="0051033A" w:rsidP="005B2066">
      <w:pPr>
        <w:shd w:val="clear" w:color="auto" w:fill="FFFFFF"/>
        <w:spacing w:after="0" w:line="240" w:lineRule="auto"/>
        <w:ind w:firstLine="709"/>
        <w:rPr>
          <w:rFonts w:ascii="Calibri" w:eastAsia="Times New Roman" w:hAnsi="Calibri" w:cs="Calibri"/>
          <w:color w:val="000000"/>
          <w:lang w:eastAsia="ru-RU"/>
        </w:rPr>
      </w:pPr>
      <w:r w:rsidRPr="005B2066">
        <w:rPr>
          <w:rFonts w:ascii="Times New Roman" w:eastAsia="Times New Roman" w:hAnsi="Times New Roman" w:cs="Times New Roman"/>
          <w:b/>
          <w:bCs/>
          <w:iCs/>
          <w:color w:val="000000"/>
          <w:sz w:val="24"/>
          <w:szCs w:val="24"/>
          <w:lang w:eastAsia="ru-RU"/>
        </w:rPr>
        <w:t>Планируемые результаты изучения учебного предмета</w:t>
      </w:r>
    </w:p>
    <w:p w:rsidR="005B2066" w:rsidRPr="005B2066" w:rsidRDefault="0051033A" w:rsidP="005B2066">
      <w:pPr>
        <w:pStyle w:val="a5"/>
        <w:numPr>
          <w:ilvl w:val="0"/>
          <w:numId w:val="19"/>
        </w:numPr>
        <w:shd w:val="clear" w:color="auto" w:fill="FFFFFF"/>
        <w:spacing w:after="0" w:line="240" w:lineRule="auto"/>
        <w:rPr>
          <w:rFonts w:ascii="Times New Roman" w:eastAsia="Times New Roman" w:hAnsi="Times New Roman" w:cs="Times New Roman"/>
          <w:color w:val="000000"/>
          <w:sz w:val="24"/>
          <w:szCs w:val="24"/>
          <w:lang w:eastAsia="ru-RU"/>
        </w:rPr>
      </w:pPr>
      <w:r w:rsidRPr="005B2066">
        <w:rPr>
          <w:rFonts w:ascii="Times New Roman" w:eastAsia="Times New Roman" w:hAnsi="Times New Roman" w:cs="Times New Roman"/>
          <w:b/>
          <w:bCs/>
          <w:i/>
          <w:iCs/>
          <w:color w:val="000000"/>
          <w:sz w:val="24"/>
          <w:szCs w:val="24"/>
          <w:lang w:eastAsia="ru-RU"/>
        </w:rPr>
        <w:t>знать / понимать:</w:t>
      </w:r>
      <w:r w:rsidR="005B2066" w:rsidRPr="005B2066">
        <w:rPr>
          <w:rFonts w:ascii="Times New Roman" w:eastAsia="Times New Roman" w:hAnsi="Times New Roman" w:cs="Times New Roman"/>
          <w:color w:val="000000"/>
          <w:sz w:val="24"/>
          <w:szCs w:val="24"/>
          <w:lang w:eastAsia="ru-RU"/>
        </w:rPr>
        <w:t> </w:t>
      </w:r>
    </w:p>
    <w:p w:rsidR="005B2066" w:rsidRPr="005B2066" w:rsidRDefault="0051033A" w:rsidP="005B2066">
      <w:pPr>
        <w:pStyle w:val="a5"/>
        <w:numPr>
          <w:ilvl w:val="1"/>
          <w:numId w:val="21"/>
        </w:numPr>
        <w:shd w:val="clear" w:color="auto" w:fill="FFFFFF"/>
        <w:spacing w:after="0" w:line="240" w:lineRule="auto"/>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географическое положение России на карте мира, границы, пограничные государства, моря, омывающие страну, крайние точки России;  положение России на карте часовых поясов; административно-</w:t>
      </w:r>
      <w:r w:rsidR="005B2066">
        <w:rPr>
          <w:rFonts w:ascii="Times New Roman" w:eastAsia="Times New Roman" w:hAnsi="Times New Roman" w:cs="Times New Roman"/>
          <w:color w:val="000000"/>
          <w:sz w:val="24"/>
          <w:szCs w:val="24"/>
          <w:lang w:eastAsia="ru-RU"/>
        </w:rPr>
        <w:t>территориальное деление России;</w:t>
      </w:r>
    </w:p>
    <w:p w:rsidR="005B2066" w:rsidRPr="005B2066" w:rsidRDefault="0051033A" w:rsidP="005B2066">
      <w:pPr>
        <w:pStyle w:val="a5"/>
        <w:numPr>
          <w:ilvl w:val="1"/>
          <w:numId w:val="21"/>
        </w:numPr>
        <w:shd w:val="clear" w:color="auto" w:fill="FFFFFF"/>
        <w:spacing w:after="0" w:line="240" w:lineRule="auto"/>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историю формирования и заселения территории России;  вклад исследователей, путешественников, землепроходце</w:t>
      </w:r>
      <w:r w:rsidR="005B2066">
        <w:rPr>
          <w:rFonts w:ascii="Times New Roman" w:eastAsia="Times New Roman" w:hAnsi="Times New Roman" w:cs="Times New Roman"/>
          <w:color w:val="000000"/>
          <w:sz w:val="24"/>
          <w:szCs w:val="24"/>
          <w:lang w:eastAsia="ru-RU"/>
        </w:rPr>
        <w:t>в в освоение территории России;</w:t>
      </w:r>
    </w:p>
    <w:p w:rsidR="005B2066" w:rsidRPr="005B2066" w:rsidRDefault="0051033A" w:rsidP="005B2066">
      <w:pPr>
        <w:pStyle w:val="a5"/>
        <w:numPr>
          <w:ilvl w:val="1"/>
          <w:numId w:val="21"/>
        </w:numPr>
        <w:shd w:val="clear" w:color="auto" w:fill="FFFFFF"/>
        <w:spacing w:after="0" w:line="240" w:lineRule="auto"/>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численность, плотность и воспроизводство населения России;  особенности естественного движения населения; основные направления миграций;  состав трудовых ресурсов;национальный и религиозный состав населения России; особенности размеще</w:t>
      </w:r>
      <w:r w:rsidR="005B2066">
        <w:rPr>
          <w:rFonts w:ascii="Times New Roman" w:eastAsia="Times New Roman" w:hAnsi="Times New Roman" w:cs="Times New Roman"/>
          <w:color w:val="000000"/>
          <w:sz w:val="24"/>
          <w:szCs w:val="24"/>
          <w:lang w:eastAsia="ru-RU"/>
        </w:rPr>
        <w:t>ния населения;  типы поселений;</w:t>
      </w:r>
    </w:p>
    <w:p w:rsidR="005B2066" w:rsidRPr="005B2066" w:rsidRDefault="0051033A" w:rsidP="005B2066">
      <w:pPr>
        <w:pStyle w:val="a5"/>
        <w:numPr>
          <w:ilvl w:val="1"/>
          <w:numId w:val="21"/>
        </w:numPr>
        <w:shd w:val="clear" w:color="auto" w:fill="FFFFFF"/>
        <w:spacing w:after="0" w:line="240" w:lineRule="auto"/>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связь рельефа с тектоническим строением;закономерности размещения полезных ископаемых на территории России и их главные месторождения; </w:t>
      </w:r>
    </w:p>
    <w:p w:rsidR="005B2066" w:rsidRPr="005B2066" w:rsidRDefault="0051033A" w:rsidP="005B2066">
      <w:pPr>
        <w:pStyle w:val="a5"/>
        <w:numPr>
          <w:ilvl w:val="1"/>
          <w:numId w:val="21"/>
        </w:numPr>
        <w:shd w:val="clear" w:color="auto" w:fill="FFFFFF"/>
        <w:spacing w:after="0" w:line="240" w:lineRule="auto"/>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факторы, определяющие особенности климата России;  основные климатические пояса и типы климата России; влияние климатических условий на жизнь и хозяйственную</w:t>
      </w:r>
      <w:r w:rsidR="005B2066">
        <w:rPr>
          <w:rFonts w:ascii="Times New Roman" w:eastAsia="Times New Roman" w:hAnsi="Times New Roman" w:cs="Times New Roman"/>
          <w:color w:val="000000"/>
          <w:sz w:val="24"/>
          <w:szCs w:val="24"/>
          <w:lang w:eastAsia="ru-RU"/>
        </w:rPr>
        <w:t xml:space="preserve"> деятельность населения России;</w:t>
      </w:r>
    </w:p>
    <w:p w:rsidR="0051033A" w:rsidRPr="005B2066" w:rsidRDefault="0051033A" w:rsidP="005B2066">
      <w:pPr>
        <w:pStyle w:val="a5"/>
        <w:numPr>
          <w:ilvl w:val="1"/>
          <w:numId w:val="21"/>
        </w:numPr>
        <w:shd w:val="clear" w:color="auto" w:fill="FFFFFF"/>
        <w:spacing w:after="0" w:line="240" w:lineRule="auto"/>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меры по борьбе с загрязнением атмосферы;</w:t>
      </w:r>
    </w:p>
    <w:p w:rsidR="005B2066" w:rsidRPr="005B2066" w:rsidRDefault="0051033A" w:rsidP="005B2066">
      <w:pPr>
        <w:pStyle w:val="a5"/>
        <w:numPr>
          <w:ilvl w:val="1"/>
          <w:numId w:val="21"/>
        </w:numPr>
        <w:shd w:val="clear" w:color="auto" w:fill="FFFFFF"/>
        <w:spacing w:after="0" w:line="240" w:lineRule="auto"/>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 xml:space="preserve">особенности морей, омывающих берега России;  ресурсы морей и их использование человеком;  крупнейшие речные системы и озера страны; границу распространения многолетней мерзлоты;  меры по охране и </w:t>
      </w:r>
      <w:r w:rsidR="005B2066">
        <w:rPr>
          <w:rFonts w:ascii="Times New Roman" w:eastAsia="Times New Roman" w:hAnsi="Times New Roman" w:cs="Times New Roman"/>
          <w:color w:val="000000"/>
          <w:sz w:val="24"/>
          <w:szCs w:val="24"/>
          <w:lang w:eastAsia="ru-RU"/>
        </w:rPr>
        <w:t>восстановлению водных ресурсов;</w:t>
      </w:r>
    </w:p>
    <w:p w:rsidR="0051033A" w:rsidRPr="005B2066" w:rsidRDefault="0051033A" w:rsidP="005B2066">
      <w:pPr>
        <w:pStyle w:val="a5"/>
        <w:numPr>
          <w:ilvl w:val="1"/>
          <w:numId w:val="21"/>
        </w:numPr>
        <w:shd w:val="clear" w:color="auto" w:fill="FFFFFF"/>
        <w:spacing w:after="0" w:line="240" w:lineRule="auto"/>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основные типы почв, их размещение по территории страны, особенности земельных ресурсов и их рациональное использование;</w:t>
      </w:r>
    </w:p>
    <w:p w:rsidR="005B2066" w:rsidRPr="005B2066" w:rsidRDefault="0051033A" w:rsidP="005B2066">
      <w:pPr>
        <w:pStyle w:val="a5"/>
        <w:numPr>
          <w:ilvl w:val="1"/>
          <w:numId w:val="21"/>
        </w:numPr>
        <w:shd w:val="clear" w:color="auto" w:fill="FFFFFF"/>
        <w:spacing w:after="0" w:line="240" w:lineRule="auto"/>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 xml:space="preserve">природные зоны России, особенности природно-хозяйственных зон;  влияние природных условий на жизнь, быт и хозяйственную деятельность населения;  пути рационального природопользования </w:t>
      </w:r>
      <w:r w:rsidR="005B2066">
        <w:rPr>
          <w:rFonts w:ascii="Times New Roman" w:eastAsia="Times New Roman" w:hAnsi="Times New Roman" w:cs="Times New Roman"/>
          <w:color w:val="000000"/>
          <w:sz w:val="24"/>
          <w:szCs w:val="24"/>
          <w:lang w:eastAsia="ru-RU"/>
        </w:rPr>
        <w:t>в природно-хозяйственных зонах;</w:t>
      </w:r>
    </w:p>
    <w:p w:rsidR="005B2066"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что такое территориальная организация общества, что такое Всемирное наследие; объекты Всемирного природного и культурного наследия России;  что такое устойчивое развитие общества, идеи устойчивого развития общества;</w:t>
      </w:r>
      <w:r w:rsidRPr="005B2066">
        <w:rPr>
          <w:rFonts w:ascii="Times New Roman" w:eastAsia="Times New Roman" w:hAnsi="Times New Roman" w:cs="Times New Roman"/>
          <w:color w:val="000000"/>
          <w:sz w:val="24"/>
          <w:szCs w:val="24"/>
          <w:lang w:eastAsia="ru-RU"/>
        </w:rPr>
        <w:br/>
      </w:r>
      <w:r w:rsidRPr="005B2066">
        <w:rPr>
          <w:rFonts w:ascii="Times New Roman" w:eastAsia="Times New Roman" w:hAnsi="Times New Roman" w:cs="Times New Roman"/>
          <w:b/>
          <w:bCs/>
          <w:i/>
          <w:iCs/>
          <w:color w:val="000000"/>
          <w:sz w:val="24"/>
          <w:szCs w:val="24"/>
          <w:lang w:eastAsia="ru-RU"/>
        </w:rPr>
        <w:t>2) уметь:</w:t>
      </w:r>
      <w:r w:rsidR="005B2066">
        <w:rPr>
          <w:rFonts w:ascii="Times New Roman" w:eastAsia="Times New Roman" w:hAnsi="Times New Roman" w:cs="Times New Roman"/>
          <w:color w:val="000000"/>
          <w:sz w:val="24"/>
          <w:szCs w:val="24"/>
          <w:lang w:eastAsia="ru-RU"/>
        </w:rPr>
        <w:t> </w:t>
      </w:r>
    </w:p>
    <w:p w:rsidR="005B2066"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характеризовать географическое положение страны и сво</w:t>
      </w:r>
      <w:r w:rsidR="005B2066">
        <w:rPr>
          <w:rFonts w:ascii="Times New Roman" w:eastAsia="Times New Roman" w:hAnsi="Times New Roman" w:cs="Times New Roman"/>
          <w:color w:val="000000"/>
          <w:sz w:val="24"/>
          <w:szCs w:val="24"/>
          <w:lang w:eastAsia="ru-RU"/>
        </w:rPr>
        <w:t>ей области (республики,  края);</w:t>
      </w:r>
    </w:p>
    <w:p w:rsidR="005B2066" w:rsidRPr="005B2066" w:rsidRDefault="005B2066"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определять поясное время</w:t>
      </w:r>
      <w:r w:rsidR="0051033A" w:rsidRPr="005B2066">
        <w:rPr>
          <w:rFonts w:ascii="Times New Roman" w:eastAsia="Times New Roman" w:hAnsi="Times New Roman" w:cs="Times New Roman"/>
          <w:color w:val="000000"/>
          <w:sz w:val="24"/>
          <w:szCs w:val="24"/>
          <w:lang w:eastAsia="ru-RU"/>
        </w:rPr>
        <w:t> </w:t>
      </w:r>
    </w:p>
    <w:p w:rsidR="005B2066"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определять плотность населения, объяснять различия в размещении населения,  естественном и механическом движении населения, современную демографическую ситуацию;  использовать карты, статистические таблицы, диаграммы для получения необходимой</w:t>
      </w:r>
      <w:r w:rsidR="005B2066">
        <w:rPr>
          <w:rFonts w:ascii="Times New Roman" w:eastAsia="Times New Roman" w:hAnsi="Times New Roman" w:cs="Times New Roman"/>
          <w:color w:val="000000"/>
          <w:sz w:val="24"/>
          <w:szCs w:val="24"/>
          <w:lang w:eastAsia="ru-RU"/>
        </w:rPr>
        <w:t xml:space="preserve"> </w:t>
      </w:r>
      <w:r w:rsidRPr="005B2066">
        <w:rPr>
          <w:rFonts w:ascii="Times New Roman" w:eastAsia="Times New Roman" w:hAnsi="Times New Roman" w:cs="Times New Roman"/>
          <w:color w:val="000000"/>
          <w:sz w:val="24"/>
          <w:szCs w:val="24"/>
          <w:lang w:eastAsia="ru-RU"/>
        </w:rPr>
        <w:t>информации по населению России; </w:t>
      </w:r>
    </w:p>
    <w:p w:rsidR="005B2066"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lastRenderedPageBreak/>
        <w:t>устанавливать зависимость между рельефом, тектоническим строением территории,  размещением полезных ископаемых по физ</w:t>
      </w:r>
      <w:r w:rsidR="005B2066">
        <w:rPr>
          <w:rFonts w:ascii="Times New Roman" w:eastAsia="Times New Roman" w:hAnsi="Times New Roman" w:cs="Times New Roman"/>
          <w:color w:val="000000"/>
          <w:sz w:val="24"/>
          <w:szCs w:val="24"/>
          <w:lang w:eastAsia="ru-RU"/>
        </w:rPr>
        <w:t>ической и тектонической картам;</w:t>
      </w:r>
    </w:p>
    <w:p w:rsidR="005B2066"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пользоваться климатической картой, климатической диаграммой для определения  типов климата и формирования представлений об условиях жизни населения на отдельных территориях;</w:t>
      </w:r>
    </w:p>
    <w:p w:rsidR="005B2066"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анализировать почвенную карту и карту растительности с целью формирования представления о взаимосвязях компонентов природы; </w:t>
      </w:r>
    </w:p>
    <w:p w:rsidR="005B2066"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устанавливать по картам связи между размещением населения, хозяйства и природными условиями территории России; анализировать статистические показатели развития хозяйства России; </w:t>
      </w:r>
    </w:p>
    <w:p w:rsidR="005B2066"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анализировать таблицы, тематические карты, схемы с целью формирования  представления о связях между отраслями промышленности;</w:t>
      </w:r>
    </w:p>
    <w:p w:rsidR="005B2066"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устанавливать причины, сущность и пути решения экологических проблем в России;</w:t>
      </w:r>
    </w:p>
    <w:p w:rsidR="005B2066"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отстаивать свою позицию при решении экологических проблем;</w:t>
      </w:r>
      <w:r w:rsidRPr="005B2066">
        <w:rPr>
          <w:rFonts w:ascii="Times New Roman" w:eastAsia="Times New Roman" w:hAnsi="Times New Roman" w:cs="Times New Roman"/>
          <w:color w:val="000000"/>
          <w:sz w:val="24"/>
          <w:szCs w:val="24"/>
          <w:lang w:eastAsia="ru-RU"/>
        </w:rPr>
        <w:br/>
        <w:t>      </w:t>
      </w:r>
      <w:r w:rsidRPr="005B2066">
        <w:rPr>
          <w:rFonts w:ascii="Times New Roman" w:eastAsia="Times New Roman" w:hAnsi="Times New Roman" w:cs="Times New Roman"/>
          <w:b/>
          <w:bCs/>
          <w:i/>
          <w:iCs/>
          <w:color w:val="000000"/>
          <w:sz w:val="24"/>
          <w:szCs w:val="24"/>
          <w:lang w:eastAsia="ru-RU"/>
        </w:rPr>
        <w:t>3) оценивать:</w:t>
      </w:r>
      <w:r w:rsidR="005B2066">
        <w:rPr>
          <w:rFonts w:ascii="Times New Roman" w:eastAsia="Times New Roman" w:hAnsi="Times New Roman" w:cs="Times New Roman"/>
          <w:color w:val="000000"/>
          <w:sz w:val="24"/>
          <w:szCs w:val="24"/>
          <w:lang w:eastAsia="ru-RU"/>
        </w:rPr>
        <w:t> </w:t>
      </w:r>
    </w:p>
    <w:p w:rsidR="005B2066"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географическое положение России, с</w:t>
      </w:r>
      <w:r w:rsidR="005B2066">
        <w:rPr>
          <w:rFonts w:ascii="Times New Roman" w:eastAsia="Times New Roman" w:hAnsi="Times New Roman" w:cs="Times New Roman"/>
          <w:color w:val="000000"/>
          <w:sz w:val="24"/>
          <w:szCs w:val="24"/>
          <w:lang w:eastAsia="ru-RU"/>
        </w:rPr>
        <w:t>воей области (республики, края)</w:t>
      </w:r>
    </w:p>
    <w:p w:rsidR="005B2066"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 приро</w:t>
      </w:r>
      <w:r w:rsidR="005B2066">
        <w:rPr>
          <w:rFonts w:ascii="Times New Roman" w:eastAsia="Times New Roman" w:hAnsi="Times New Roman" w:cs="Times New Roman"/>
          <w:color w:val="000000"/>
          <w:sz w:val="24"/>
          <w:szCs w:val="24"/>
          <w:lang w:eastAsia="ru-RU"/>
        </w:rPr>
        <w:t>дно-ресурсный потенциал страны;</w:t>
      </w:r>
    </w:p>
    <w:p w:rsidR="005B2066"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к</w:t>
      </w:r>
      <w:r w:rsidR="005B2066">
        <w:rPr>
          <w:rFonts w:ascii="Times New Roman" w:eastAsia="Times New Roman" w:hAnsi="Times New Roman" w:cs="Times New Roman"/>
          <w:color w:val="000000"/>
          <w:sz w:val="24"/>
          <w:szCs w:val="24"/>
          <w:lang w:eastAsia="ru-RU"/>
        </w:rPr>
        <w:t>лиматические ресурсы России;</w:t>
      </w:r>
    </w:p>
    <w:p w:rsidR="005B2066"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водные ре</w:t>
      </w:r>
      <w:r w:rsidR="005B2066">
        <w:rPr>
          <w:rFonts w:ascii="Times New Roman" w:eastAsia="Times New Roman" w:hAnsi="Times New Roman" w:cs="Times New Roman"/>
          <w:color w:val="000000"/>
          <w:sz w:val="24"/>
          <w:szCs w:val="24"/>
          <w:lang w:eastAsia="ru-RU"/>
        </w:rPr>
        <w:t>сурсы России и своей местности;</w:t>
      </w:r>
    </w:p>
    <w:p w:rsidR="0051033A" w:rsidRPr="005B2066" w:rsidRDefault="0051033A" w:rsidP="005B2066">
      <w:pPr>
        <w:pStyle w:val="a5"/>
        <w:numPr>
          <w:ilvl w:val="1"/>
          <w:numId w:val="21"/>
        </w:numPr>
        <w:shd w:val="clear" w:color="auto" w:fill="FFFFFF"/>
        <w:spacing w:after="0" w:line="240" w:lineRule="auto"/>
        <w:ind w:left="0" w:firstLine="709"/>
        <w:rPr>
          <w:rFonts w:ascii="Calibri" w:eastAsia="Times New Roman" w:hAnsi="Calibri" w:cs="Calibri"/>
          <w:color w:val="000000"/>
          <w:lang w:eastAsia="ru-RU"/>
        </w:rPr>
      </w:pPr>
      <w:r w:rsidRPr="005B2066">
        <w:rPr>
          <w:rFonts w:ascii="Times New Roman" w:eastAsia="Times New Roman" w:hAnsi="Times New Roman" w:cs="Times New Roman"/>
          <w:color w:val="000000"/>
          <w:sz w:val="24"/>
          <w:szCs w:val="24"/>
          <w:lang w:eastAsia="ru-RU"/>
        </w:rPr>
        <w:t>современные проблемы России.</w:t>
      </w:r>
    </w:p>
    <w:p w:rsidR="0051033A" w:rsidRPr="005B2066" w:rsidRDefault="0051033A" w:rsidP="005B2066">
      <w:pPr>
        <w:pStyle w:val="a5"/>
        <w:numPr>
          <w:ilvl w:val="0"/>
          <w:numId w:val="1"/>
        </w:numPr>
        <w:shd w:val="clear" w:color="auto" w:fill="FFFFFF"/>
        <w:spacing w:after="0" w:line="240" w:lineRule="auto"/>
        <w:rPr>
          <w:rFonts w:ascii="Calibri" w:eastAsia="Times New Roman" w:hAnsi="Calibri" w:cs="Calibri"/>
          <w:b/>
          <w:i/>
          <w:color w:val="000000"/>
          <w:lang w:eastAsia="ru-RU"/>
        </w:rPr>
      </w:pPr>
      <w:r w:rsidRPr="005B2066">
        <w:rPr>
          <w:rFonts w:ascii="Times New Roman" w:eastAsia="Times New Roman" w:hAnsi="Times New Roman" w:cs="Times New Roman"/>
          <w:b/>
          <w:bCs/>
          <w:i/>
          <w:color w:val="000000"/>
          <w:sz w:val="24"/>
          <w:szCs w:val="24"/>
          <w:lang w:eastAsia="ru-RU"/>
        </w:rPr>
        <w:t>использовать приобретенные знания и умения в практической деятельности и повседневной жизни </w:t>
      </w:r>
      <w:r w:rsidRPr="005B2066">
        <w:rPr>
          <w:rFonts w:ascii="Times New Roman" w:eastAsia="Times New Roman" w:hAnsi="Times New Roman" w:cs="Times New Roman"/>
          <w:b/>
          <w:i/>
          <w:color w:val="000000"/>
          <w:sz w:val="24"/>
          <w:szCs w:val="24"/>
          <w:lang w:eastAsia="ru-RU"/>
        </w:rPr>
        <w:t>для:</w:t>
      </w:r>
    </w:p>
    <w:p w:rsidR="0051033A" w:rsidRDefault="0051033A" w:rsidP="005B2066">
      <w:pPr>
        <w:numPr>
          <w:ilvl w:val="0"/>
          <w:numId w:val="22"/>
        </w:num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определения поясного времени; чтения карт различного содержания;</w:t>
      </w:r>
    </w:p>
    <w:p w:rsidR="0051033A" w:rsidRDefault="0051033A" w:rsidP="005B2066">
      <w:pPr>
        <w:numPr>
          <w:ilvl w:val="0"/>
          <w:numId w:val="22"/>
        </w:num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учета фенологических изменений в природе своей местности; проведения наблюдений за отдельными географическими объектами, процессами и явлениями, их изменениями в результате природных и антропогенных воздействий; оценки их последствий;</w:t>
      </w:r>
    </w:p>
    <w:p w:rsidR="0051033A" w:rsidRDefault="0051033A" w:rsidP="005B2066">
      <w:pPr>
        <w:numPr>
          <w:ilvl w:val="0"/>
          <w:numId w:val="22"/>
        </w:num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наблюдения за погодой, состоянием воздуха, воды и почвы в своей местности; определения комфортных и дискомфортных параметров природных компонентов своей местности с помощью приборов и инструментов;</w:t>
      </w:r>
    </w:p>
    <w:p w:rsidR="0051033A" w:rsidRDefault="0051033A" w:rsidP="005B2066">
      <w:pPr>
        <w:numPr>
          <w:ilvl w:val="0"/>
          <w:numId w:val="22"/>
        </w:num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решения практических задач по определению качества окружающей среды своей местности, ее использованию, сохранению и улучшению; принятия необходимых мер в случае природных стихийных бедствий и техногенных катастроф;</w:t>
      </w:r>
    </w:p>
    <w:p w:rsidR="0051033A" w:rsidRDefault="0051033A" w:rsidP="005B2066">
      <w:pPr>
        <w:numPr>
          <w:ilvl w:val="0"/>
          <w:numId w:val="22"/>
        </w:numPr>
        <w:shd w:val="clear" w:color="auto" w:fill="FFFFFF"/>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проведения самостоятельного поиска географической информации на местности из разных источников: картографических, статистических, геоинформационных.</w:t>
      </w:r>
    </w:p>
    <w:p w:rsidR="0051033A" w:rsidRDefault="0051033A" w:rsidP="005B2066">
      <w:pPr>
        <w:shd w:val="clear" w:color="auto" w:fill="FFFFFF"/>
        <w:spacing w:after="0" w:line="240" w:lineRule="auto"/>
        <w:ind w:firstLine="709"/>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Личностным результатом</w:t>
      </w:r>
      <w:r>
        <w:rPr>
          <w:rFonts w:ascii="Times New Roman" w:eastAsia="Times New Roman" w:hAnsi="Times New Roman" w:cs="Times New Roman"/>
          <w:color w:val="000000"/>
          <w:sz w:val="24"/>
          <w:szCs w:val="24"/>
          <w:lang w:eastAsia="ru-RU"/>
        </w:rPr>
        <w:t> обучения географии в основной школе является формирование всесторонне образованной, инициативной и успешной личности, обладающей системой современных мировоззренческих взглядов, ценностных ориентаций, идейно-нравственных, культурных и этических принципов и норм поведения.</w:t>
      </w:r>
    </w:p>
    <w:p w:rsidR="0051033A" w:rsidRDefault="0051033A" w:rsidP="005B2066">
      <w:pPr>
        <w:shd w:val="clear" w:color="auto" w:fill="FFFFFF"/>
        <w:spacing w:after="0" w:line="240" w:lineRule="auto"/>
        <w:ind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Важнейшие личностные результаты обучения географии:</w:t>
      </w:r>
    </w:p>
    <w:p w:rsidR="0051033A" w:rsidRDefault="0051033A" w:rsidP="005B2066">
      <w:pPr>
        <w:shd w:val="clear" w:color="auto" w:fill="FFFFFF"/>
        <w:spacing w:after="0" w:line="240" w:lineRule="auto"/>
        <w:ind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lastRenderedPageBreak/>
        <w:t>– ценностные ориентации выпускников основной школы, отражающие их индивидуально-личностные позиции:</w:t>
      </w:r>
    </w:p>
    <w:p w:rsidR="0051033A" w:rsidRDefault="0051033A" w:rsidP="005B2066">
      <w:pPr>
        <w:numPr>
          <w:ilvl w:val="0"/>
          <w:numId w:val="9"/>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гуманистические и демократические ценностные ориентации, готовность следовать этическим нормам поведения в повседневной жизни и производственной деятельности;</w:t>
      </w:r>
    </w:p>
    <w:p w:rsidR="0051033A" w:rsidRDefault="0051033A" w:rsidP="005B2066">
      <w:pPr>
        <w:numPr>
          <w:ilvl w:val="0"/>
          <w:numId w:val="9"/>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осознание себя как члена общества на глобальном, региональном и локальном уровнях (житель планеты Земля, гражданин Российской Федерации, житель конкретного региона);</w:t>
      </w:r>
    </w:p>
    <w:p w:rsidR="0051033A" w:rsidRDefault="0051033A" w:rsidP="005B2066">
      <w:pPr>
        <w:numPr>
          <w:ilvl w:val="0"/>
          <w:numId w:val="9"/>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осознание целостности природы, населения и хозяйства Земли, материков, их крупных районов и стран;</w:t>
      </w:r>
    </w:p>
    <w:p w:rsidR="0051033A" w:rsidRDefault="0051033A" w:rsidP="005B2066">
      <w:pPr>
        <w:numPr>
          <w:ilvl w:val="0"/>
          <w:numId w:val="9"/>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представление о России как субъекте мирового географического пространства, её месте и роли в современном мире;</w:t>
      </w:r>
    </w:p>
    <w:p w:rsidR="0051033A" w:rsidRDefault="0051033A" w:rsidP="005B2066">
      <w:pPr>
        <w:numPr>
          <w:ilvl w:val="0"/>
          <w:numId w:val="9"/>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осознание единства географического пространства России как единой среды обитания всех населяющих ее народов, определяющей общность их исторических судеб;</w:t>
      </w:r>
    </w:p>
    <w:p w:rsidR="0051033A" w:rsidRDefault="0051033A" w:rsidP="005B2066">
      <w:pPr>
        <w:numPr>
          <w:ilvl w:val="0"/>
          <w:numId w:val="9"/>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осознание значимости и общности глобальных проблем человечества;</w:t>
      </w:r>
    </w:p>
    <w:p w:rsidR="0051033A" w:rsidRDefault="0051033A" w:rsidP="005B2066">
      <w:pPr>
        <w:shd w:val="clear" w:color="auto" w:fill="FFFFFF"/>
        <w:spacing w:after="0" w:line="240" w:lineRule="auto"/>
        <w:ind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гармонично развитые социальные чувства и качества:</w:t>
      </w:r>
    </w:p>
    <w:p w:rsidR="0051033A" w:rsidRDefault="0051033A" w:rsidP="005B2066">
      <w:pPr>
        <w:numPr>
          <w:ilvl w:val="0"/>
          <w:numId w:val="10"/>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умение оценивать с позиций социальных норм собственные поступки и поступки других людей;</w:t>
      </w:r>
    </w:p>
    <w:p w:rsidR="0051033A" w:rsidRDefault="0051033A" w:rsidP="005B2066">
      <w:pPr>
        <w:numPr>
          <w:ilvl w:val="0"/>
          <w:numId w:val="10"/>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эмоционально-ценностное отношение к окружающей среде, необходимости ее сохранения и рационального использования;</w:t>
      </w:r>
    </w:p>
    <w:p w:rsidR="0051033A" w:rsidRDefault="0051033A" w:rsidP="005B2066">
      <w:pPr>
        <w:numPr>
          <w:ilvl w:val="0"/>
          <w:numId w:val="10"/>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патриотизм, любовь к своей местности, своему региону, своей стране;</w:t>
      </w:r>
    </w:p>
    <w:p w:rsidR="0051033A" w:rsidRDefault="0051033A" w:rsidP="005B2066">
      <w:pPr>
        <w:numPr>
          <w:ilvl w:val="0"/>
          <w:numId w:val="10"/>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уважение к истории, культуре, национальным особенностям, традициям и образу жизни других народов, толерантность;</w:t>
      </w:r>
    </w:p>
    <w:p w:rsidR="0051033A" w:rsidRDefault="0051033A" w:rsidP="005B2066">
      <w:pPr>
        <w:numPr>
          <w:ilvl w:val="0"/>
          <w:numId w:val="10"/>
        </w:numPr>
        <w:shd w:val="clear" w:color="auto" w:fill="FFFFFF"/>
        <w:spacing w:after="0" w:line="240" w:lineRule="auto"/>
        <w:ind w:left="150"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готовность к осознанному выбору дальнейшей профессиональной траектории в соответствии с собственными интересами и возможностями;</w:t>
      </w:r>
    </w:p>
    <w:p w:rsidR="0051033A" w:rsidRDefault="0051033A" w:rsidP="005B2066">
      <w:pPr>
        <w:shd w:val="clear" w:color="auto" w:fill="FFFFFF"/>
        <w:spacing w:after="0" w:line="240" w:lineRule="auto"/>
        <w:ind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образовательные результаты – овладение на уровне общего образования законченной системой географических знаний и умений, навыками их применения в различных жизненных ситуациях.</w:t>
      </w:r>
    </w:p>
    <w:p w:rsidR="0051033A" w:rsidRDefault="0051033A" w:rsidP="005B2066">
      <w:pPr>
        <w:shd w:val="clear" w:color="auto" w:fill="FFFFFF"/>
        <w:spacing w:after="0" w:line="240" w:lineRule="auto"/>
        <w:ind w:firstLine="709"/>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Средством развития личностных результатов служит учебный материал и прежде всего продуктивные задания учебника, нацеленные на понимание собственной деятельности и сформированных личностных качеств:</w:t>
      </w:r>
    </w:p>
    <w:p w:rsidR="0051033A" w:rsidRDefault="0051033A" w:rsidP="005B2066">
      <w:pPr>
        <w:shd w:val="clear" w:color="auto" w:fill="FFFFFF"/>
        <w:spacing w:after="0" w:line="240" w:lineRule="auto"/>
        <w:ind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умение формулировать своё отношение к актуальным проблемным ситуациям;</w:t>
      </w:r>
    </w:p>
    <w:p w:rsidR="0051033A" w:rsidRDefault="0051033A" w:rsidP="005B2066">
      <w:pPr>
        <w:shd w:val="clear" w:color="auto" w:fill="FFFFFF"/>
        <w:spacing w:after="0" w:line="240" w:lineRule="auto"/>
        <w:ind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умение толерантно определять своё отношение к разным народам;</w:t>
      </w:r>
    </w:p>
    <w:p w:rsidR="0051033A" w:rsidRDefault="0051033A" w:rsidP="005B2066">
      <w:pPr>
        <w:shd w:val="clear" w:color="auto" w:fill="FFFFFF"/>
        <w:spacing w:after="0" w:line="240" w:lineRule="auto"/>
        <w:ind w:firstLine="70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умение использовать географические знания для адаптации и созидательной деятельности.</w:t>
      </w:r>
    </w:p>
    <w:p w:rsidR="0051033A" w:rsidRDefault="0051033A" w:rsidP="005B2066">
      <w:pPr>
        <w:shd w:val="clear" w:color="auto" w:fill="FFFFFF"/>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2. С</w:t>
      </w:r>
      <w:r w:rsidR="005B2066">
        <w:rPr>
          <w:rFonts w:ascii="Times New Roman" w:eastAsia="Times New Roman" w:hAnsi="Times New Roman" w:cs="Times New Roman"/>
          <w:b/>
          <w:bCs/>
          <w:color w:val="000000"/>
          <w:sz w:val="24"/>
          <w:szCs w:val="24"/>
          <w:lang w:eastAsia="ru-RU"/>
        </w:rPr>
        <w:t>одержание учебного предмета</w:t>
      </w:r>
    </w:p>
    <w:tbl>
      <w:tblPr>
        <w:tblW w:w="14565" w:type="dxa"/>
        <w:tblInd w:w="-116" w:type="dxa"/>
        <w:tblLook w:val="04A0" w:firstRow="1" w:lastRow="0" w:firstColumn="1" w:lastColumn="0" w:noHBand="0" w:noVBand="1"/>
      </w:tblPr>
      <w:tblGrid>
        <w:gridCol w:w="534"/>
        <w:gridCol w:w="3271"/>
        <w:gridCol w:w="9447"/>
        <w:gridCol w:w="1313"/>
      </w:tblGrid>
      <w:tr w:rsidR="0051033A" w:rsidTr="007968D1">
        <w:trPr>
          <w:trHeight w:val="269"/>
        </w:trPr>
        <w:tc>
          <w:tcPr>
            <w:tcW w:w="534"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 №</w:t>
            </w:r>
          </w:p>
        </w:tc>
        <w:tc>
          <w:tcPr>
            <w:tcW w:w="2817"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51033A" w:rsidRDefault="0051033A" w:rsidP="005B2066">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Тема раздела</w:t>
            </w:r>
          </w:p>
        </w:tc>
        <w:tc>
          <w:tcPr>
            <w:tcW w:w="9901"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51033A" w:rsidRDefault="0051033A" w:rsidP="005B2066">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Содержание</w:t>
            </w:r>
          </w:p>
        </w:tc>
        <w:tc>
          <w:tcPr>
            <w:tcW w:w="1313" w:type="dxa"/>
            <w:vMerge w:val="restar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51033A" w:rsidRDefault="0051033A" w:rsidP="005B2066">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Количество часов</w:t>
            </w:r>
          </w:p>
        </w:tc>
      </w:tr>
      <w:tr w:rsidR="0051033A" w:rsidTr="007968D1">
        <w:trPr>
          <w:trHeight w:val="28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rsidR="0051033A" w:rsidRDefault="0051033A">
            <w:pPr>
              <w:spacing w:after="0"/>
              <w:rPr>
                <w:rFonts w:ascii="Calibri" w:eastAsia="Times New Roman" w:hAnsi="Calibri" w:cs="Calibri"/>
                <w:color w:val="000000"/>
                <w:lang w:eastAsia="ru-RU"/>
              </w:rPr>
            </w:pPr>
          </w:p>
        </w:tc>
        <w:tc>
          <w:tcPr>
            <w:tcW w:w="2817" w:type="dxa"/>
            <w:vMerge/>
            <w:tcBorders>
              <w:top w:val="single" w:sz="8" w:space="0" w:color="000000"/>
              <w:left w:val="single" w:sz="8" w:space="0" w:color="000000"/>
              <w:bottom w:val="single" w:sz="8" w:space="0" w:color="000000"/>
              <w:right w:val="single" w:sz="8" w:space="0" w:color="000000"/>
            </w:tcBorders>
            <w:vAlign w:val="center"/>
            <w:hideMark/>
          </w:tcPr>
          <w:p w:rsidR="0051033A" w:rsidRDefault="0051033A">
            <w:pPr>
              <w:spacing w:after="0"/>
              <w:rPr>
                <w:rFonts w:ascii="Calibri" w:eastAsia="Times New Roman" w:hAnsi="Calibri" w:cs="Calibri"/>
                <w:color w:val="000000"/>
                <w:lang w:eastAsia="ru-RU"/>
              </w:rPr>
            </w:pPr>
          </w:p>
        </w:tc>
        <w:tc>
          <w:tcPr>
            <w:tcW w:w="9901" w:type="dxa"/>
            <w:vMerge/>
            <w:tcBorders>
              <w:top w:val="single" w:sz="8" w:space="0" w:color="000000"/>
              <w:left w:val="single" w:sz="8" w:space="0" w:color="000000"/>
              <w:bottom w:val="single" w:sz="8" w:space="0" w:color="000000"/>
              <w:right w:val="single" w:sz="8" w:space="0" w:color="000000"/>
            </w:tcBorders>
            <w:vAlign w:val="center"/>
            <w:hideMark/>
          </w:tcPr>
          <w:p w:rsidR="0051033A" w:rsidRDefault="0051033A">
            <w:pPr>
              <w:spacing w:after="0"/>
              <w:rPr>
                <w:rFonts w:ascii="Calibri" w:eastAsia="Times New Roman" w:hAnsi="Calibri" w:cs="Calibri"/>
                <w:color w:val="000000"/>
                <w:lang w:eastAsia="ru-RU"/>
              </w:rPr>
            </w:pPr>
          </w:p>
        </w:tc>
        <w:tc>
          <w:tcPr>
            <w:tcW w:w="1313" w:type="dxa"/>
            <w:vMerge/>
            <w:tcBorders>
              <w:top w:val="single" w:sz="8" w:space="0" w:color="000000"/>
              <w:left w:val="single" w:sz="8" w:space="0" w:color="000000"/>
              <w:bottom w:val="single" w:sz="8" w:space="0" w:color="000000"/>
              <w:right w:val="single" w:sz="8" w:space="0" w:color="000000"/>
            </w:tcBorders>
            <w:vAlign w:val="center"/>
            <w:hideMark/>
          </w:tcPr>
          <w:p w:rsidR="0051033A" w:rsidRDefault="0051033A">
            <w:pPr>
              <w:spacing w:after="0"/>
              <w:rPr>
                <w:rFonts w:ascii="Times New Roman" w:eastAsia="Times New Roman" w:hAnsi="Times New Roman" w:cs="Times New Roman"/>
                <w:b/>
                <w:bCs/>
                <w:color w:val="000000"/>
                <w:sz w:val="24"/>
                <w:szCs w:val="24"/>
                <w:lang w:eastAsia="ru-RU"/>
              </w:rPr>
            </w:pPr>
          </w:p>
        </w:tc>
      </w:tr>
      <w:tr w:rsidR="0051033A" w:rsidTr="007968D1">
        <w:trPr>
          <w:trHeight w:val="240"/>
        </w:trPr>
        <w:tc>
          <w:tcPr>
            <w:tcW w:w="5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1</w:t>
            </w:r>
          </w:p>
        </w:tc>
        <w:tc>
          <w:tcPr>
            <w:tcW w:w="28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Географическая карта и источники  географической информации</w:t>
            </w:r>
          </w:p>
        </w:tc>
        <w:tc>
          <w:tcPr>
            <w:tcW w:w="99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033A" w:rsidRDefault="0051033A" w:rsidP="005B2066">
            <w:pPr>
              <w:shd w:val="clear" w:color="auto" w:fill="FFFFFF"/>
              <w:spacing w:after="0" w:line="240" w:lineRule="auto"/>
              <w:ind w:hanging="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Географическая карта и её математическая основа. Картографические проекций и их виды. Масштаб. Система географических координат. Топографическая карта. Особенности топографических карт. Навыки работы с топографической картой. Космические и цифровые источники информации. Компьютерная картография. </w:t>
            </w:r>
            <w:r>
              <w:rPr>
                <w:rFonts w:ascii="Times New Roman" w:eastAsia="Times New Roman" w:hAnsi="Times New Roman" w:cs="Times New Roman"/>
                <w:color w:val="000000"/>
                <w:sz w:val="24"/>
                <w:szCs w:val="24"/>
                <w:lang w:eastAsia="ru-RU"/>
              </w:rPr>
              <w:lastRenderedPageBreak/>
              <w:t>Мониторинг земной поверхности.</w:t>
            </w:r>
          </w:p>
          <w:p w:rsidR="0051033A" w:rsidRDefault="0051033A" w:rsidP="005B2066">
            <w:pPr>
              <w:shd w:val="clear" w:color="auto" w:fill="FFFFFF"/>
              <w:spacing w:after="0" w:line="240" w:lineRule="auto"/>
              <w:ind w:hanging="9"/>
              <w:rPr>
                <w:rFonts w:ascii="Calibri" w:eastAsia="Times New Roman" w:hAnsi="Calibri" w:cs="Calibri"/>
                <w:color w:val="000000"/>
                <w:lang w:eastAsia="ru-RU"/>
              </w:rPr>
            </w:pPr>
            <w:r>
              <w:rPr>
                <w:rFonts w:ascii="Times New Roman" w:eastAsia="Times New Roman" w:hAnsi="Times New Roman" w:cs="Times New Roman"/>
                <w:bCs/>
                <w:color w:val="000000"/>
                <w:sz w:val="24"/>
                <w:szCs w:val="24"/>
                <w:lang w:eastAsia="ru-RU"/>
              </w:rPr>
              <w:t>Учебные понятия:</w:t>
            </w:r>
          </w:p>
          <w:p w:rsidR="0051033A" w:rsidRDefault="0051033A" w:rsidP="005B2066">
            <w:pPr>
              <w:shd w:val="clear" w:color="auto" w:fill="FFFFFF"/>
              <w:spacing w:after="0" w:line="240" w:lineRule="auto"/>
              <w:ind w:hanging="9"/>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Географическая карта, картографическая проекция, масштаб, топографическая карта, истинный азимут, магнитный азимут, магнитное склонение, мониторинг.</w:t>
            </w:r>
          </w:p>
        </w:tc>
        <w:tc>
          <w:tcPr>
            <w:tcW w:w="131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1033A" w:rsidRDefault="0051033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4</w:t>
            </w:r>
          </w:p>
        </w:tc>
      </w:tr>
      <w:tr w:rsidR="0051033A" w:rsidTr="007968D1">
        <w:trPr>
          <w:trHeight w:val="240"/>
        </w:trPr>
        <w:tc>
          <w:tcPr>
            <w:tcW w:w="5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lastRenderedPageBreak/>
              <w:t>2</w:t>
            </w:r>
          </w:p>
        </w:tc>
        <w:tc>
          <w:tcPr>
            <w:tcW w:w="28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Россия на карте мира</w:t>
            </w:r>
          </w:p>
        </w:tc>
        <w:tc>
          <w:tcPr>
            <w:tcW w:w="99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033A" w:rsidRDefault="0051033A" w:rsidP="007968D1">
            <w:pPr>
              <w:shd w:val="clear" w:color="auto" w:fill="FFFFFF"/>
              <w:spacing w:after="0" w:line="240" w:lineRule="auto"/>
              <w:ind w:firstLine="26"/>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color w:val="000000"/>
                <w:sz w:val="24"/>
                <w:szCs w:val="24"/>
                <w:lang w:eastAsia="ru-RU"/>
              </w:rPr>
              <w:t>Географическое положение России.  Территория России. Крайние точки. Государственная граница. Страны-соседи. Географическое положение и природа России. Природные условия и ресурсы.  Приспособление человека к природным условиям. Часовые пояса и зоны. Карта часовых поясов России. Декретное и летнее время.</w:t>
            </w:r>
            <w:r>
              <w:rPr>
                <w:rFonts w:ascii="Times New Roman" w:eastAsia="Times New Roman" w:hAnsi="Times New Roman" w:cs="Times New Roman"/>
                <w:b/>
                <w:bCs/>
                <w:color w:val="000000"/>
                <w:sz w:val="24"/>
                <w:szCs w:val="24"/>
                <w:lang w:eastAsia="ru-RU"/>
              </w:rPr>
              <w:t xml:space="preserve"> </w:t>
            </w:r>
          </w:p>
          <w:p w:rsidR="0051033A" w:rsidRDefault="0051033A" w:rsidP="007968D1">
            <w:pPr>
              <w:shd w:val="clear" w:color="auto" w:fill="FFFFFF"/>
              <w:spacing w:after="0" w:line="240" w:lineRule="auto"/>
              <w:ind w:firstLine="26"/>
              <w:rPr>
                <w:rFonts w:ascii="Calibri" w:eastAsia="Times New Roman" w:hAnsi="Calibri" w:cs="Calibri"/>
                <w:color w:val="000000"/>
                <w:lang w:eastAsia="ru-RU"/>
              </w:rPr>
            </w:pPr>
            <w:r>
              <w:rPr>
                <w:rFonts w:ascii="Times New Roman" w:eastAsia="Times New Roman" w:hAnsi="Times New Roman" w:cs="Times New Roman"/>
                <w:bCs/>
                <w:color w:val="000000"/>
                <w:sz w:val="24"/>
                <w:szCs w:val="24"/>
                <w:lang w:eastAsia="ru-RU"/>
              </w:rPr>
              <w:t>Учебные понятия:</w:t>
            </w:r>
          </w:p>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Географическое положение, государственная граница, морская граница, страны-соседи,  российский сектор Арктики, адаптация, природные условия, природные ресурсы, местное (астрономическое, солнечное) время, часовые пояса, поясное время, часовые зоны, декретное время, летнее и зимнее время, московское время</w:t>
            </w:r>
          </w:p>
        </w:tc>
        <w:tc>
          <w:tcPr>
            <w:tcW w:w="131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1033A" w:rsidRDefault="0051033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4</w:t>
            </w:r>
          </w:p>
        </w:tc>
      </w:tr>
      <w:tr w:rsidR="0051033A" w:rsidTr="007968D1">
        <w:trPr>
          <w:trHeight w:val="240"/>
        </w:trPr>
        <w:tc>
          <w:tcPr>
            <w:tcW w:w="5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3</w:t>
            </w:r>
          </w:p>
        </w:tc>
        <w:tc>
          <w:tcPr>
            <w:tcW w:w="28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История изучения территории России</w:t>
            </w:r>
          </w:p>
        </w:tc>
        <w:tc>
          <w:tcPr>
            <w:tcW w:w="99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033A" w:rsidRDefault="0051033A" w:rsidP="007968D1">
            <w:pPr>
              <w:spacing w:after="0" w:line="240" w:lineRule="auto"/>
              <w:ind w:left="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Русские землепроходцы XI — XVII вв. Открытие и освоени</w:t>
            </w:r>
            <w:r w:rsidR="007968D1">
              <w:rPr>
                <w:rFonts w:ascii="Times New Roman" w:eastAsia="Times New Roman" w:hAnsi="Times New Roman" w:cs="Times New Roman"/>
                <w:color w:val="000000"/>
                <w:sz w:val="24"/>
                <w:szCs w:val="24"/>
                <w:lang w:eastAsia="ru-RU"/>
              </w:rPr>
              <w:t xml:space="preserve">е Европейского Севера, Сибири и </w:t>
            </w:r>
            <w:r>
              <w:rPr>
                <w:rFonts w:ascii="Times New Roman" w:eastAsia="Times New Roman" w:hAnsi="Times New Roman" w:cs="Times New Roman"/>
                <w:color w:val="000000"/>
                <w:sz w:val="24"/>
                <w:szCs w:val="24"/>
                <w:lang w:eastAsia="ru-RU"/>
              </w:rPr>
              <w:t>Дальнего Востока. Географические открытия в России XVIII–XIX вв. Камчатские экспедиции. Великая Северная экспедиция. Академические экспедиции  XVIII в. Географические исследования XX в. Открытие и освоение Северного морского пути. Роль географии в современном мире. Задачи современной географии. Географический прогноз.</w:t>
            </w:r>
          </w:p>
          <w:p w:rsidR="0051033A" w:rsidRDefault="0051033A" w:rsidP="007968D1">
            <w:pPr>
              <w:shd w:val="clear" w:color="auto" w:fill="FFFFFF"/>
              <w:spacing w:after="0" w:line="240" w:lineRule="auto"/>
              <w:ind w:left="26"/>
              <w:jc w:val="both"/>
              <w:rPr>
                <w:rFonts w:ascii="Calibri" w:eastAsia="Times New Roman" w:hAnsi="Calibri" w:cs="Calibri"/>
                <w:color w:val="000000"/>
                <w:lang w:eastAsia="ru-RU"/>
              </w:rPr>
            </w:pPr>
            <w:r>
              <w:rPr>
                <w:rFonts w:ascii="Times New Roman" w:eastAsia="Times New Roman" w:hAnsi="Times New Roman" w:cs="Times New Roman"/>
                <w:bCs/>
                <w:color w:val="000000"/>
                <w:sz w:val="24"/>
                <w:szCs w:val="24"/>
                <w:lang w:eastAsia="ru-RU"/>
              </w:rPr>
              <w:t>Учебные понятия:</w:t>
            </w:r>
          </w:p>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Великая Северная экспедиция, Северный морской путь, научное прогнозирование, географический прогноз.</w:t>
            </w:r>
          </w:p>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Cs/>
                <w:color w:val="000000"/>
                <w:sz w:val="24"/>
                <w:szCs w:val="24"/>
                <w:lang w:eastAsia="ru-RU"/>
              </w:rPr>
              <w:t>Персоналии:</w:t>
            </w:r>
          </w:p>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Иван Москвитин, Семён Дежнев, Ерофей Павлович Хабаров, Иван Камчатой, Владимир Васильевич Атласов, Витус Беринг, Алексей Ильич Чириков, Семён Челюскин, Дмитрий и Харитон Лаптевы, Дмитрий Леонтьевич Овцын, Василий Васильевич Прончищев, Татьяна Федоровна Прончищева, Василий Никитич Татищев, Михаил Васильевич Ломоносов, Пётр Паллас, Иван Иванович Лепёхин, Семён Гмелин, Николай Яковлевич Озерецковский,  Василий Василий Докучаев, Владимир Александрович Русанов, Георгий Яковлевич Седов, Георгий Львович БрусиловЭрикНорденшельд, Фритьоф Нансен, Георгий Седов, Джордж Де-Лонг, Владимир Афансьевич Обручев, Сергей </w:t>
            </w:r>
            <w:r>
              <w:rPr>
                <w:rFonts w:ascii="Times New Roman" w:eastAsia="Times New Roman" w:hAnsi="Times New Roman" w:cs="Times New Roman"/>
                <w:color w:val="000000"/>
                <w:sz w:val="24"/>
                <w:szCs w:val="24"/>
                <w:lang w:eastAsia="ru-RU"/>
              </w:rPr>
              <w:lastRenderedPageBreak/>
              <w:t>Владимир Обручев, Отто Юльефич Шмидт, Борис Андреевич Вилькицкий</w:t>
            </w:r>
          </w:p>
        </w:tc>
        <w:tc>
          <w:tcPr>
            <w:tcW w:w="131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1033A" w:rsidRDefault="0051033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5</w:t>
            </w:r>
          </w:p>
        </w:tc>
      </w:tr>
      <w:tr w:rsidR="0051033A" w:rsidTr="007968D1">
        <w:trPr>
          <w:trHeight w:val="240"/>
        </w:trPr>
        <w:tc>
          <w:tcPr>
            <w:tcW w:w="5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lastRenderedPageBreak/>
              <w:t>4</w:t>
            </w:r>
          </w:p>
        </w:tc>
        <w:tc>
          <w:tcPr>
            <w:tcW w:w="28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Геологическое строение и рельеф</w:t>
            </w:r>
          </w:p>
        </w:tc>
        <w:tc>
          <w:tcPr>
            <w:tcW w:w="99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033A" w:rsidRPr="007968D1" w:rsidRDefault="0051033A" w:rsidP="007968D1">
            <w:pPr>
              <w:spacing w:after="0" w:line="240" w:lineRule="auto"/>
              <w:jc w:val="both"/>
              <w:rPr>
                <w:rFonts w:ascii="Times New Roman" w:eastAsia="Times New Roman" w:hAnsi="Times New Roman" w:cs="Times New Roman"/>
                <w:color w:val="000000"/>
                <w:spacing w:val="-4"/>
                <w:sz w:val="24"/>
                <w:szCs w:val="24"/>
                <w:lang w:eastAsia="ru-RU"/>
              </w:rPr>
            </w:pPr>
            <w:r w:rsidRPr="007968D1">
              <w:rPr>
                <w:rFonts w:ascii="Times New Roman" w:eastAsia="Times New Roman" w:hAnsi="Times New Roman" w:cs="Times New Roman"/>
                <w:color w:val="000000"/>
                <w:spacing w:val="-4"/>
                <w:sz w:val="24"/>
                <w:szCs w:val="24"/>
                <w:lang w:eastAsia="ru-RU"/>
              </w:rPr>
              <w:t>Геологическое летоисчисление. Шкала геологического времени. Геологическая карта. Особенности геологического строения. Крупные тектонические структуры. Платформы и складчатые пояса. Главные черты рельефа России, их связь со строением литосферы. Районы современного горообразования, землетрясений и вулканизма. Влияние внешних сил на формирование рельефа. Закономерности размещения месторождений полезных ископаемых России. Минеральные ресурсы страны и проблемы их рационального использования. Влияние рельефа на жизнь и хозяйственную деятельность  человека. Опасные природные явления.</w:t>
            </w:r>
          </w:p>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Cs/>
                <w:color w:val="000000"/>
                <w:sz w:val="24"/>
                <w:szCs w:val="24"/>
                <w:lang w:eastAsia="ru-RU"/>
              </w:rPr>
              <w:t>Учебные понятия:</w:t>
            </w:r>
          </w:p>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Геохронологическая таблица, геология, геологическое время, геологическая карта, тектоническая карта, тектоническая структура, платформа, складчатый пояс, фундамент (цоколь), осадочный чехол, эпоха складчатости, плита, щит, силы выветривания, моренные холмы, овражно-балочная сеть, ветер, бархан, дюна, бугры пучения, термокарстовое озеро, природный район, природные районы России, полезные ископаемые, месторождение, бассейн, минеральные ресурсы, стихийные природные явления</w:t>
            </w:r>
          </w:p>
        </w:tc>
        <w:tc>
          <w:tcPr>
            <w:tcW w:w="131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1033A" w:rsidRDefault="0051033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w:t>
            </w:r>
          </w:p>
        </w:tc>
      </w:tr>
      <w:tr w:rsidR="0051033A" w:rsidTr="007968D1">
        <w:trPr>
          <w:trHeight w:val="240"/>
        </w:trPr>
        <w:tc>
          <w:tcPr>
            <w:tcW w:w="5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5</w:t>
            </w:r>
          </w:p>
        </w:tc>
        <w:tc>
          <w:tcPr>
            <w:tcW w:w="28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Климат России</w:t>
            </w:r>
          </w:p>
        </w:tc>
        <w:tc>
          <w:tcPr>
            <w:tcW w:w="99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Факторы, определяющие климат России.  Солнечная радиация.  Закономерности распределения тепла и влаги. Коэффициент увлажнения. Климатические пояса и типы климатов России. Погода. Воздушные массы и атмосферные фронты. Погодные явления, сопровождающие прохождение атмосферных фронтов. Атмосферные вихри: циклоны и антициклоны. Основные принципы прогнозирования погоды. Атмосфера и человек. Влияние климата на жизнь человека. Неблагоприятные явления погоды. Хозяйственная деятельность и загрязнение атмосферы.</w:t>
            </w:r>
          </w:p>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Cs/>
                <w:color w:val="000000"/>
                <w:sz w:val="24"/>
                <w:szCs w:val="24"/>
                <w:lang w:eastAsia="ru-RU"/>
              </w:rPr>
              <w:t>Учебные понятия:</w:t>
            </w:r>
          </w:p>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Климат, климатообразующий фактор, солнечная радиация, ветры западного переноса, муссон, орографические осадки, континентальность климата, годовая амплитуда температур, воздушные массы, испарение, испаряемость, коэффициент увлажнения, циркуляция воздушных масс, атмосферный фронт, атмосферный вихрь, антициклон, циклон, погода, прогноз погоды, неблагоприятные явления погоды.</w:t>
            </w:r>
          </w:p>
        </w:tc>
        <w:tc>
          <w:tcPr>
            <w:tcW w:w="131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1033A" w:rsidRDefault="0051033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8</w:t>
            </w:r>
          </w:p>
        </w:tc>
      </w:tr>
      <w:tr w:rsidR="0051033A" w:rsidTr="007968D1">
        <w:trPr>
          <w:trHeight w:val="240"/>
        </w:trPr>
        <w:tc>
          <w:tcPr>
            <w:tcW w:w="5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6</w:t>
            </w:r>
          </w:p>
        </w:tc>
        <w:tc>
          <w:tcPr>
            <w:tcW w:w="28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Гидрография России</w:t>
            </w:r>
          </w:p>
        </w:tc>
        <w:tc>
          <w:tcPr>
            <w:tcW w:w="99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033A" w:rsidRPr="007968D1" w:rsidRDefault="0051033A" w:rsidP="007968D1">
            <w:pPr>
              <w:shd w:val="clear" w:color="auto" w:fill="FFFFFF"/>
              <w:spacing w:after="0" w:line="240" w:lineRule="auto"/>
              <w:jc w:val="both"/>
              <w:rPr>
                <w:rFonts w:ascii="Calibri" w:eastAsia="Times New Roman" w:hAnsi="Calibri" w:cs="Calibri"/>
                <w:color w:val="000000"/>
                <w:spacing w:val="-4"/>
                <w:lang w:eastAsia="ru-RU"/>
              </w:rPr>
            </w:pPr>
            <w:r w:rsidRPr="007968D1">
              <w:rPr>
                <w:rFonts w:ascii="Times New Roman" w:eastAsia="Times New Roman" w:hAnsi="Times New Roman" w:cs="Times New Roman"/>
                <w:color w:val="000000"/>
                <w:spacing w:val="-4"/>
                <w:sz w:val="24"/>
                <w:szCs w:val="24"/>
                <w:lang w:eastAsia="ru-RU"/>
              </w:rPr>
              <w:t xml:space="preserve">Моря, омывающие территорию России. Хозяйственное значение морей. Реки России. </w:t>
            </w:r>
            <w:r w:rsidRPr="007968D1">
              <w:rPr>
                <w:rFonts w:ascii="Times New Roman" w:eastAsia="Times New Roman" w:hAnsi="Times New Roman" w:cs="Times New Roman"/>
                <w:color w:val="000000"/>
                <w:spacing w:val="-4"/>
                <w:sz w:val="24"/>
                <w:szCs w:val="24"/>
                <w:lang w:eastAsia="ru-RU"/>
              </w:rPr>
              <w:lastRenderedPageBreak/>
              <w:t>Характеристики реки. Бассейн реки. Источники питания рек. Режим рек.  Озёра. Виды озер и их распространение по территории России.  Болото. Виды болот и их хозяйственное значение. Природные льды. Сезонные и многолетние льды.  Многолетняя мерзлота и ее влияние на жизнь и хозяйственную деятельность людей. Ледники горные и покровные. Великое оледенение. Ледниковые периоды. Великий ледник на территории России. Последствия ледниковых периодов. Гидросфера и человек. Водные ресурсы. Стихийные бедствия, связанные с водой.</w:t>
            </w:r>
          </w:p>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sidRPr="007968D1">
              <w:rPr>
                <w:rFonts w:ascii="Times New Roman" w:eastAsia="Times New Roman" w:hAnsi="Times New Roman" w:cs="Times New Roman"/>
                <w:bCs/>
                <w:color w:val="000000"/>
                <w:spacing w:val="-4"/>
                <w:sz w:val="24"/>
                <w:szCs w:val="24"/>
                <w:lang w:eastAsia="ru-RU"/>
              </w:rPr>
              <w:t>Учебные понятия</w:t>
            </w:r>
            <w:r w:rsidRPr="007968D1">
              <w:rPr>
                <w:rFonts w:ascii="Times New Roman" w:eastAsia="Times New Roman" w:hAnsi="Times New Roman" w:cs="Times New Roman"/>
                <w:b/>
                <w:bCs/>
                <w:color w:val="000000"/>
                <w:spacing w:val="-4"/>
                <w:sz w:val="24"/>
                <w:szCs w:val="24"/>
                <w:lang w:eastAsia="ru-RU"/>
              </w:rPr>
              <w:t>:</w:t>
            </w:r>
            <w:r w:rsidRPr="007968D1">
              <w:rPr>
                <w:rFonts w:ascii="Times New Roman" w:eastAsia="Times New Roman" w:hAnsi="Times New Roman" w:cs="Times New Roman"/>
                <w:color w:val="000000"/>
                <w:spacing w:val="-4"/>
                <w:sz w:val="24"/>
                <w:szCs w:val="24"/>
                <w:lang w:eastAsia="ru-RU"/>
              </w:rPr>
              <w:t> Бассейн океана, бассейн внутреннего стока, биологические ресурсы, материковая отмель (шельф), длина реки, бассейн реки, водораздел, питание реки, гидрологический режим, половодье, межень, паводок, озеро, водохранилище, болото, многолетняя мерзлота, природные льды, ледник, покровный ледник, горный ледник, ледниковый период, Великое оледенение, эпоха оледенения, эпоха межледниковья, водные ресурсы.</w:t>
            </w:r>
          </w:p>
        </w:tc>
        <w:tc>
          <w:tcPr>
            <w:tcW w:w="131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1033A" w:rsidRDefault="0051033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9</w:t>
            </w:r>
          </w:p>
        </w:tc>
      </w:tr>
      <w:tr w:rsidR="0051033A" w:rsidTr="007968D1">
        <w:trPr>
          <w:trHeight w:val="240"/>
        </w:trPr>
        <w:tc>
          <w:tcPr>
            <w:tcW w:w="5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lastRenderedPageBreak/>
              <w:t>7</w:t>
            </w:r>
          </w:p>
        </w:tc>
        <w:tc>
          <w:tcPr>
            <w:tcW w:w="28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Почвы России</w:t>
            </w:r>
          </w:p>
        </w:tc>
        <w:tc>
          <w:tcPr>
            <w:tcW w:w="99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033A" w:rsidRPr="007968D1" w:rsidRDefault="0051033A" w:rsidP="007968D1">
            <w:pPr>
              <w:shd w:val="clear" w:color="auto" w:fill="FFFFFF"/>
              <w:spacing w:after="0" w:line="240" w:lineRule="auto"/>
              <w:ind w:firstLine="26"/>
              <w:jc w:val="both"/>
              <w:rPr>
                <w:rFonts w:ascii="Calibri" w:eastAsia="Times New Roman" w:hAnsi="Calibri" w:cs="Calibri"/>
                <w:color w:val="000000"/>
                <w:spacing w:val="-4"/>
                <w:lang w:eastAsia="ru-RU"/>
              </w:rPr>
            </w:pPr>
            <w:r w:rsidRPr="007968D1">
              <w:rPr>
                <w:rFonts w:ascii="Times New Roman" w:eastAsia="Times New Roman" w:hAnsi="Times New Roman" w:cs="Times New Roman"/>
                <w:color w:val="000000"/>
                <w:spacing w:val="-4"/>
                <w:sz w:val="24"/>
                <w:szCs w:val="24"/>
                <w:lang w:eastAsia="ru-RU"/>
              </w:rPr>
              <w:t>Почва. Формирование почвы, её состав, строение, свойства. Зональные типы почв, их  свойства, структура, различия в плодородии. Закономерности распространения почв. Почвенные карты. Почвенные ресурсы. Изменения почв в процессе их хозяйственного использования, борьба с эрозией и загрязнением почв. Меры по сохранению плодородия почв.</w:t>
            </w:r>
          </w:p>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bCs/>
                <w:color w:val="000000"/>
                <w:sz w:val="24"/>
                <w:szCs w:val="24"/>
                <w:lang w:eastAsia="ru-RU"/>
              </w:rPr>
              <w:t>Учебные понятия:</w:t>
            </w:r>
          </w:p>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Почва, почвообразование, почвенный профиль, почвенный горизонт, гумус, плодородие, почвенные ресурсы, эрозия (разрушение), мелиорация.</w:t>
            </w:r>
          </w:p>
        </w:tc>
        <w:tc>
          <w:tcPr>
            <w:tcW w:w="131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1033A" w:rsidRDefault="0051033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r>
      <w:tr w:rsidR="0051033A" w:rsidTr="007968D1">
        <w:trPr>
          <w:trHeight w:val="240"/>
        </w:trPr>
        <w:tc>
          <w:tcPr>
            <w:tcW w:w="5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8</w:t>
            </w:r>
          </w:p>
        </w:tc>
        <w:tc>
          <w:tcPr>
            <w:tcW w:w="28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Растительный и животный мир России</w:t>
            </w:r>
          </w:p>
        </w:tc>
        <w:tc>
          <w:tcPr>
            <w:tcW w:w="99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Место и роль растений и животных в природном комплексе. География растений и животных. Типы растительности. Ресурсы растительного и животного мира. Лесные ресурсы. Кормовые ресурсы. Промыслово-охотничьи ресурсы. Особо охраняемые территории.  </w:t>
            </w:r>
          </w:p>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Cs/>
                <w:color w:val="000000"/>
                <w:sz w:val="24"/>
                <w:szCs w:val="24"/>
                <w:lang w:eastAsia="ru-RU"/>
              </w:rPr>
              <w:t>Учебные понятия</w:t>
            </w:r>
            <w:r>
              <w:rPr>
                <w:rFonts w:ascii="Times New Roman" w:eastAsia="Times New Roman" w:hAnsi="Times New Roman" w:cs="Times New Roman"/>
                <w:b/>
                <w:bCs/>
                <w:color w:val="000000"/>
                <w:sz w:val="24"/>
                <w:szCs w:val="24"/>
                <w:lang w:eastAsia="ru-RU"/>
              </w:rPr>
              <w:t>:</w:t>
            </w:r>
          </w:p>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Природный комплекс, природные компоненты, природные факторы, типы растительности, биологические ресурсы, лесные ресурсы, лесоизбыточные, лесообеспеченные и лесодефицитные территории.</w:t>
            </w:r>
          </w:p>
        </w:tc>
        <w:tc>
          <w:tcPr>
            <w:tcW w:w="131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1033A" w:rsidRDefault="0051033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r>
      <w:tr w:rsidR="0051033A" w:rsidTr="007968D1">
        <w:trPr>
          <w:trHeight w:val="240"/>
        </w:trPr>
        <w:tc>
          <w:tcPr>
            <w:tcW w:w="5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9</w:t>
            </w:r>
          </w:p>
        </w:tc>
        <w:tc>
          <w:tcPr>
            <w:tcW w:w="28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Природные зоны России</w:t>
            </w:r>
          </w:p>
        </w:tc>
        <w:tc>
          <w:tcPr>
            <w:tcW w:w="99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Природные комплексы России. Зональные и азональные природные комплексы. Природные зоны Арктики и Субарктики: арктическая пустыня, тундра. Леса умеренного </w:t>
            </w:r>
            <w:r>
              <w:rPr>
                <w:rFonts w:ascii="Times New Roman" w:eastAsia="Times New Roman" w:hAnsi="Times New Roman" w:cs="Times New Roman"/>
                <w:color w:val="000000"/>
                <w:sz w:val="24"/>
                <w:szCs w:val="24"/>
                <w:lang w:eastAsia="ru-RU"/>
              </w:rPr>
              <w:lastRenderedPageBreak/>
              <w:t>пояса: тайга, смешанные и широколиственные леса. Безлесные зоны юга России: степь, лесостепь и полупустыня. Высотная поясность. Природно-хозяйственные зоны.</w:t>
            </w:r>
          </w:p>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bCs/>
                <w:color w:val="000000"/>
                <w:sz w:val="24"/>
                <w:szCs w:val="24"/>
                <w:lang w:eastAsia="ru-RU"/>
              </w:rPr>
              <w:t>Учебные понятия:</w:t>
            </w:r>
          </w:p>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Природный комплекс, ландшафт, природный компонент, зональный комплекс, азональный комплекс, природный район, природная зона, лесные и безлесные ландшафты, высотная поясность, приспособление, хозяйственная деятельность, природно-хозяйственные зоны.</w:t>
            </w:r>
          </w:p>
        </w:tc>
        <w:tc>
          <w:tcPr>
            <w:tcW w:w="131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1033A" w:rsidRDefault="0051033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7</w:t>
            </w:r>
          </w:p>
        </w:tc>
      </w:tr>
      <w:tr w:rsidR="0051033A" w:rsidTr="007968D1">
        <w:trPr>
          <w:trHeight w:val="240"/>
        </w:trPr>
        <w:tc>
          <w:tcPr>
            <w:tcW w:w="5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lastRenderedPageBreak/>
              <w:t>10</w:t>
            </w:r>
          </w:p>
        </w:tc>
        <w:tc>
          <w:tcPr>
            <w:tcW w:w="28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Крупные природные районы России</w:t>
            </w:r>
          </w:p>
        </w:tc>
        <w:tc>
          <w:tcPr>
            <w:tcW w:w="99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Островная Арктика. </w:t>
            </w:r>
            <w:r>
              <w:rPr>
                <w:rFonts w:ascii="Times New Roman" w:eastAsia="Times New Roman" w:hAnsi="Times New Roman" w:cs="Times New Roman"/>
                <w:color w:val="000000"/>
                <w:sz w:val="24"/>
                <w:szCs w:val="24"/>
                <w:lang w:eastAsia="ru-RU"/>
              </w:rPr>
              <w:t>Мир арктических островов. Западная Арктика: Земля Франца-Иосифа, Новая Земля. Восточная Арктика: Новосибирские острова, Северная Земля, остров Врангеля.</w:t>
            </w:r>
          </w:p>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Восточно-Европейская равнина.</w:t>
            </w:r>
            <w:r>
              <w:rPr>
                <w:rFonts w:ascii="Times New Roman" w:eastAsia="Times New Roman" w:hAnsi="Times New Roman" w:cs="Times New Roman"/>
                <w:color w:val="000000"/>
                <w:sz w:val="24"/>
                <w:szCs w:val="24"/>
                <w:lang w:eastAsia="ru-RU"/>
              </w:rPr>
              <w:t> Физико-географическое положение территории. Древняя платформа. Чередование возвышенностей и низменностей — характерная черта рельефа. Морено-ледниковый рельеф. Полесья. Эрозионные равнины. Полезные ископаемые Русской равнины: железные и медно-никелевые руды Балтийского щита, КМА, Печорский каменноугольный бассейн, хибинские апатиты и др. Климатические условия и их благоприятность для жизни человека. Западный перенос воздушных масс. Крупнейшие реки. Разнообразие почвенно-растительного покрова лесной зоны. Лесостепь и степь. Природная зональность на равнине. Крупнейшие заповедники. Экологические проблемы — последствие интенсивной хозяйственной деятельности.</w:t>
            </w:r>
          </w:p>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Северный Кавказ</w:t>
            </w:r>
            <w:r>
              <w:rPr>
                <w:rFonts w:ascii="Times New Roman" w:eastAsia="Times New Roman" w:hAnsi="Times New Roman" w:cs="Times New Roman"/>
                <w:color w:val="000000"/>
                <w:sz w:val="24"/>
                <w:szCs w:val="24"/>
                <w:lang w:eastAsia="ru-RU"/>
              </w:rPr>
              <w:t> — самый южный район страны. Особенности географического положения региона. Равнинная, предгорная и горная части региона: их природная и хозяйственная специфика. Горный рельеф, геологическое строение и полезные ископаемые Кавказа. Особенности климата региона. Современное оледенение. Основные реки, особенности питания и режима, роль в природе и хозяйстве. Почвенно-растительный покров и растительный мир. Структура высотной поясности гор. Агроклиматические, почвенные и кормовые ресурсы. Заповедники и курорты Кавказа.</w:t>
            </w:r>
          </w:p>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Урал </w:t>
            </w:r>
            <w:r>
              <w:rPr>
                <w:rFonts w:ascii="Times New Roman" w:eastAsia="Times New Roman" w:hAnsi="Times New Roman" w:cs="Times New Roman"/>
                <w:color w:val="000000"/>
                <w:sz w:val="24"/>
                <w:szCs w:val="24"/>
                <w:lang w:eastAsia="ru-RU"/>
              </w:rPr>
              <w:t xml:space="preserve">— каменный пояс России. Освоение и изучение Урала. Пограничное положение Урала между европейской частью России и Сибирью на стыке тектонических структур и равнин. Различия по геологическому строению и полезным ископаемым Предуралья, Урала и Зауралья. Уральские самоцветы. Особенности климата Урала. Урал — водораздел крупных рек. Зональная и высотная поясность. Почвенно-растительный покров и развитие сельского хозяйства. Антропогенные изменения природы Урала. </w:t>
            </w:r>
            <w:r>
              <w:rPr>
                <w:rFonts w:ascii="Times New Roman" w:eastAsia="Times New Roman" w:hAnsi="Times New Roman" w:cs="Times New Roman"/>
                <w:color w:val="000000"/>
                <w:sz w:val="24"/>
                <w:szCs w:val="24"/>
                <w:lang w:eastAsia="ru-RU"/>
              </w:rPr>
              <w:lastRenderedPageBreak/>
              <w:t>Заповедники Урала.</w:t>
            </w:r>
          </w:p>
          <w:p w:rsidR="0051033A" w:rsidRPr="007968D1" w:rsidRDefault="0051033A" w:rsidP="007968D1">
            <w:pPr>
              <w:shd w:val="clear" w:color="auto" w:fill="FFFFFF"/>
              <w:spacing w:after="0" w:line="240" w:lineRule="auto"/>
              <w:ind w:firstLine="26"/>
              <w:jc w:val="both"/>
              <w:rPr>
                <w:rFonts w:ascii="Calibri" w:eastAsia="Times New Roman" w:hAnsi="Calibri" w:cs="Calibri"/>
                <w:color w:val="000000"/>
                <w:spacing w:val="-4"/>
                <w:lang w:eastAsia="ru-RU"/>
              </w:rPr>
            </w:pPr>
            <w:r w:rsidRPr="007968D1">
              <w:rPr>
                <w:rFonts w:ascii="Times New Roman" w:eastAsia="Times New Roman" w:hAnsi="Times New Roman" w:cs="Times New Roman"/>
                <w:b/>
                <w:bCs/>
                <w:color w:val="000000"/>
                <w:spacing w:val="-4"/>
                <w:sz w:val="24"/>
                <w:szCs w:val="24"/>
                <w:lang w:eastAsia="ru-RU"/>
              </w:rPr>
              <w:t>Западная Сибирь </w:t>
            </w:r>
            <w:r w:rsidRPr="007968D1">
              <w:rPr>
                <w:rFonts w:ascii="Times New Roman" w:eastAsia="Times New Roman" w:hAnsi="Times New Roman" w:cs="Times New Roman"/>
                <w:color w:val="000000"/>
                <w:spacing w:val="-4"/>
                <w:sz w:val="24"/>
                <w:szCs w:val="24"/>
                <w:lang w:eastAsia="ru-RU"/>
              </w:rPr>
              <w:t>— край уникальных богатств: крупнейший в мире нефтегазоносный бассейн. Западно-Сибирская равнина — одна из крупнейших низменностей земного шара. Молодая плита и особенности формирования рельефа. Континентальный климат, при небольшом количестве осадков избыточное увлажнение, внутренние воды. Сильная заболоченность. Отчетливо выраженная зональность природы от тундр до степей. Краткая характеристика зон. Зона Севера и ее значение. Оценка природных условий для жизни и быта человека; трудность освоения природных богатств: суровая зима, многолетняя мерзлота, болота.</w:t>
            </w:r>
          </w:p>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Средняя Сибирь. </w:t>
            </w:r>
            <w:r>
              <w:rPr>
                <w:rFonts w:ascii="Times New Roman" w:eastAsia="Times New Roman" w:hAnsi="Times New Roman" w:cs="Times New Roman"/>
                <w:color w:val="000000"/>
                <w:sz w:val="24"/>
                <w:szCs w:val="24"/>
                <w:lang w:eastAsia="ru-RU"/>
              </w:rPr>
              <w:t>Географическое положение между реками Енисеем и Леной. Древняя Сибирская платформа, представленная в рельефе Среднесибирским плоскогорьем. Преобладание плато и нагорий. Траппы и кимберлитовые трубки. Месторождения золота, алмазов, медно-никелевых руд, каменного угля. Резко континентальный климат: малое количество осадков, Сибирский (Азиатский) антициклон. Крупнейшие реки России: Лена, Енисей и их притоки. Реки — основные транспортные пути Средней Сибири; большой гидроэнергетический потенциал. Морозные формы рельефа. Две природные зоны: тундра и светлохвойная тайга.</w:t>
            </w:r>
          </w:p>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Северо-Восток Сибири. </w:t>
            </w:r>
            <w:r>
              <w:rPr>
                <w:rFonts w:ascii="Times New Roman" w:eastAsia="Times New Roman" w:hAnsi="Times New Roman" w:cs="Times New Roman"/>
                <w:color w:val="000000"/>
                <w:sz w:val="24"/>
                <w:szCs w:val="24"/>
                <w:lang w:eastAsia="ru-RU"/>
              </w:rPr>
              <w:t>Географическое положение: от западных предгорий Верхоянского хребта до Чукотского нагорья на востоке. Омоложенные горы; среднегорный рельеф территории, «оловянный пояс». Резко континентальный климат с очень холодной зимой и прохладным летом. Полюс холода  Северного полушария. Определяющее значение многолетней мерзлоты для всей природы региона. Реки со снеговым питанием и половодьем в начале лета. Природные зоны: тундра и светлохвойная тайга.</w:t>
            </w:r>
          </w:p>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Горы Южной Сибири</w:t>
            </w:r>
            <w:r>
              <w:rPr>
                <w:rFonts w:ascii="Times New Roman" w:eastAsia="Times New Roman" w:hAnsi="Times New Roman" w:cs="Times New Roman"/>
                <w:color w:val="000000"/>
                <w:sz w:val="24"/>
                <w:szCs w:val="24"/>
                <w:lang w:eastAsia="ru-RU"/>
              </w:rPr>
              <w:t> — рудная кладовая страны. Разнообразие тектонического  строения и рельефа. Складчато-глыбовые средневысотные горы и межгорные котловины, тектонические озера. Байкал. Области землетрясений. Богатство рудными ископаемыми магматического происхождения. Контрастность климатических условий. Высотная поясность. Степи Забайкалья. Агроклиматические ресурсы. Экологические проблемы Байкала.</w:t>
            </w:r>
          </w:p>
          <w:p w:rsidR="0017512D" w:rsidRDefault="0051033A" w:rsidP="007968D1">
            <w:pPr>
              <w:shd w:val="clear" w:color="auto" w:fill="FFFFFF"/>
              <w:spacing w:after="0" w:line="240" w:lineRule="auto"/>
              <w:ind w:firstLine="2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Дальний Восток</w:t>
            </w:r>
            <w:r>
              <w:rPr>
                <w:rFonts w:ascii="Times New Roman" w:eastAsia="Times New Roman" w:hAnsi="Times New Roman" w:cs="Times New Roman"/>
                <w:color w:val="000000"/>
                <w:sz w:val="24"/>
                <w:szCs w:val="24"/>
                <w:lang w:eastAsia="ru-RU"/>
              </w:rPr>
              <w:t xml:space="preserve"> — край, где север встречается с югом. Геология и тектоника территории. Современный вулканизм Камчатки и Курил. Муссонный климат </w:t>
            </w:r>
            <w:r>
              <w:rPr>
                <w:rFonts w:ascii="Times New Roman" w:eastAsia="Times New Roman" w:hAnsi="Times New Roman" w:cs="Times New Roman"/>
                <w:color w:val="000000"/>
                <w:sz w:val="24"/>
                <w:szCs w:val="24"/>
                <w:lang w:eastAsia="ru-RU"/>
              </w:rPr>
              <w:lastRenderedPageBreak/>
              <w:t xml:space="preserve">Тихоокеанского побережья. Климатические контрасты севера и юга. Большая </w:t>
            </w:r>
          </w:p>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густота и полноводность речной сети. Паводки и наводнения. Гидроресурсы и ГЭС. Влияние приморского положения на смещение границ природных зон к югу. Гигантизм растений. Характеристика тундры и лесной зоны. Уссурийская тайга — уникальный природный комплекс. Заповедники Дальнего Востока.</w:t>
            </w:r>
          </w:p>
          <w:p w:rsidR="0017512D" w:rsidRPr="007968D1" w:rsidRDefault="0017512D" w:rsidP="007968D1">
            <w:pPr>
              <w:shd w:val="clear" w:color="auto" w:fill="FFFFFF"/>
              <w:spacing w:after="0" w:line="240" w:lineRule="auto"/>
              <w:ind w:firstLine="26"/>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Учебные понятия</w:t>
            </w:r>
          </w:p>
          <w:p w:rsidR="0051033A" w:rsidRDefault="0051033A" w:rsidP="007968D1">
            <w:pPr>
              <w:shd w:val="clear" w:color="auto" w:fill="FFFFFF"/>
              <w:spacing w:after="0" w:line="240" w:lineRule="auto"/>
              <w:ind w:firstLine="26"/>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Увалы, западный перенос, оттепель, моренные холмы, «бараньи лбы», Малоземельская и Большеземельская тундра, полесье, ополье, Предкавказье, лакколит, Большой Кавказ, бора, фен, многолетняя мерзлота, низменные болота, березовые колки, суховеи, Предуралье, Зауралье, омоложенные горы, траппы, кимберлитовая трубка, Сибирский (Азиатский) антициклон, полигоны, бугры пучения, гидролакколиты, омоложенные горы, складчато-глыбовые горы, полюс холода, ископаемый (жильный) лед, наледь, возрожденные горы, геологические разломы, тектонические озера, сопка, цунами, гейзеры, муссонный климат, тайфун.</w:t>
            </w:r>
          </w:p>
        </w:tc>
        <w:tc>
          <w:tcPr>
            <w:tcW w:w="131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1033A" w:rsidRDefault="0051033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lastRenderedPageBreak/>
              <w:t>17</w:t>
            </w:r>
          </w:p>
        </w:tc>
      </w:tr>
      <w:tr w:rsidR="0051033A" w:rsidTr="007968D1">
        <w:trPr>
          <w:trHeight w:val="240"/>
        </w:trPr>
        <w:tc>
          <w:tcPr>
            <w:tcW w:w="5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lastRenderedPageBreak/>
              <w:t>11</w:t>
            </w:r>
          </w:p>
        </w:tc>
        <w:tc>
          <w:tcPr>
            <w:tcW w:w="28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Заключение. Природа и человек</w:t>
            </w:r>
          </w:p>
        </w:tc>
        <w:tc>
          <w:tcPr>
            <w:tcW w:w="99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Влияние природы на человека: природные ресурсы, благоприятные и неблагоприятные природные условия, стихийные бедствия, рекреационное значение природных условий. Влияние человека на природу: использование природных ресурсов, выброс отходов, изменение природных ландшафтов, создание природоохранных территорий.</w:t>
            </w:r>
          </w:p>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Cs/>
                <w:color w:val="000000"/>
                <w:sz w:val="24"/>
                <w:szCs w:val="24"/>
                <w:lang w:eastAsia="ru-RU"/>
              </w:rPr>
              <w:t>Учебные понятия:</w:t>
            </w:r>
          </w:p>
          <w:p w:rsidR="0051033A" w:rsidRDefault="0051033A" w:rsidP="007968D1">
            <w:pPr>
              <w:shd w:val="clear" w:color="auto" w:fill="FFFFFF"/>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Ресурсы, неблагоприятные природные условия, стихийные бедствия, комфортность, отрасли промышленности, отходы: твёрдые, жидкие, газообразные, смог, сельское хозяйство, выхлопные газы, заповедники.</w:t>
            </w:r>
          </w:p>
        </w:tc>
        <w:tc>
          <w:tcPr>
            <w:tcW w:w="131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1033A" w:rsidRDefault="0051033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3</w:t>
            </w:r>
          </w:p>
        </w:tc>
      </w:tr>
      <w:tr w:rsidR="0051033A" w:rsidTr="007968D1">
        <w:trPr>
          <w:trHeight w:val="240"/>
        </w:trPr>
        <w:tc>
          <w:tcPr>
            <w:tcW w:w="5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rPr>
                <w:rFonts w:ascii="Times New Roman" w:eastAsia="Times New Roman" w:hAnsi="Times New Roman" w:cs="Times New Roman"/>
                <w:b/>
                <w:bCs/>
                <w:color w:val="000000"/>
                <w:sz w:val="24"/>
                <w:szCs w:val="24"/>
                <w:lang w:eastAsia="ru-RU"/>
              </w:rPr>
            </w:pPr>
          </w:p>
        </w:tc>
        <w:tc>
          <w:tcPr>
            <w:tcW w:w="28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Итоговый урок</w:t>
            </w:r>
          </w:p>
        </w:tc>
        <w:tc>
          <w:tcPr>
            <w:tcW w:w="99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033A" w:rsidRDefault="0051033A">
            <w:pPr>
              <w:spacing w:after="0" w:line="240" w:lineRule="auto"/>
              <w:rPr>
                <w:rFonts w:ascii="Calibri" w:eastAsia="Times New Roman" w:hAnsi="Calibri" w:cs="Calibri"/>
                <w:color w:val="000000"/>
                <w:lang w:eastAsia="ru-RU"/>
              </w:rPr>
            </w:pPr>
          </w:p>
        </w:tc>
        <w:tc>
          <w:tcPr>
            <w:tcW w:w="131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51033A" w:rsidRPr="007968D1" w:rsidRDefault="0051033A" w:rsidP="007968D1">
            <w:pPr>
              <w:spacing w:after="0" w:line="240" w:lineRule="auto"/>
              <w:jc w:val="center"/>
              <w:rPr>
                <w:rFonts w:ascii="Times New Roman" w:eastAsia="Times New Roman" w:hAnsi="Times New Roman" w:cs="Times New Roman"/>
                <w:color w:val="000000"/>
                <w:lang w:eastAsia="ru-RU"/>
              </w:rPr>
            </w:pPr>
            <w:r w:rsidRPr="007968D1">
              <w:rPr>
                <w:rFonts w:ascii="Times New Roman" w:eastAsia="Times New Roman" w:hAnsi="Times New Roman" w:cs="Times New Roman"/>
                <w:color w:val="000000"/>
                <w:sz w:val="24"/>
                <w:lang w:eastAsia="ru-RU"/>
              </w:rPr>
              <w:t>1</w:t>
            </w:r>
          </w:p>
        </w:tc>
      </w:tr>
      <w:tr w:rsidR="0051033A" w:rsidTr="007968D1">
        <w:trPr>
          <w:trHeight w:val="240"/>
        </w:trPr>
        <w:tc>
          <w:tcPr>
            <w:tcW w:w="53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rPr>
                <w:rFonts w:ascii="Calibri" w:eastAsia="Times New Roman" w:hAnsi="Calibri" w:cs="Calibri"/>
                <w:color w:val="000000"/>
                <w:lang w:eastAsia="ru-RU"/>
              </w:rPr>
            </w:pPr>
          </w:p>
        </w:tc>
        <w:tc>
          <w:tcPr>
            <w:tcW w:w="2817"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1033A" w:rsidRDefault="0051033A">
            <w:pPr>
              <w:spacing w:after="0" w:line="240" w:lineRule="auto"/>
              <w:jc w:val="both"/>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Итого</w:t>
            </w:r>
          </w:p>
        </w:tc>
        <w:tc>
          <w:tcPr>
            <w:tcW w:w="9901"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1033A" w:rsidRDefault="0051033A">
            <w:pPr>
              <w:spacing w:after="0" w:line="240" w:lineRule="auto"/>
              <w:jc w:val="center"/>
              <w:rPr>
                <w:rFonts w:ascii="Calibri" w:eastAsia="Times New Roman" w:hAnsi="Calibri" w:cs="Calibri"/>
                <w:color w:val="000000"/>
                <w:lang w:eastAsia="ru-RU"/>
              </w:rPr>
            </w:pPr>
          </w:p>
        </w:tc>
        <w:tc>
          <w:tcPr>
            <w:tcW w:w="1313"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51033A" w:rsidRDefault="0051033A">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70</w:t>
            </w:r>
          </w:p>
        </w:tc>
      </w:tr>
    </w:tbl>
    <w:p w:rsidR="0051033A" w:rsidRDefault="0051033A" w:rsidP="007968D1">
      <w:pPr>
        <w:shd w:val="clear" w:color="auto" w:fill="FFFFFF"/>
        <w:spacing w:after="0" w:line="240" w:lineRule="auto"/>
        <w:rPr>
          <w:rFonts w:ascii="Calibri" w:eastAsia="Times New Roman" w:hAnsi="Calibri" w:cs="Calibri"/>
          <w:color w:val="000000"/>
          <w:lang w:eastAsia="ru-RU"/>
        </w:rPr>
      </w:pPr>
    </w:p>
    <w:p w:rsidR="002A1BCA" w:rsidRDefault="002A1BCA" w:rsidP="007968D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2A1BCA" w:rsidRPr="00FE3350" w:rsidRDefault="002A1BCA" w:rsidP="002A1BCA">
      <w:pPr>
        <w:shd w:val="clear" w:color="auto" w:fill="FFFFFF"/>
        <w:jc w:val="center"/>
        <w:rPr>
          <w:rFonts w:ascii="Calibri" w:eastAsia="Times New Roman" w:hAnsi="Calibri" w:cs="Calibri"/>
          <w:color w:val="000000"/>
          <w:lang w:eastAsia="ru-RU"/>
        </w:rPr>
      </w:pPr>
      <w:r w:rsidRPr="001E3AB3">
        <w:rPr>
          <w:rFonts w:ascii="Times New Roman" w:hAnsi="Times New Roman" w:cs="Times New Roman"/>
        </w:rPr>
        <w:t>Тематическое планирование с учетом рабочей программы воспитания</w:t>
      </w:r>
      <w:r>
        <w:rPr>
          <w:rFonts w:ascii="Times New Roman" w:hAnsi="Times New Roman"/>
        </w:rPr>
        <w:t xml:space="preserve">          </w:t>
      </w:r>
    </w:p>
    <w:tbl>
      <w:tblPr>
        <w:tblW w:w="15309" w:type="dxa"/>
        <w:tblInd w:w="116" w:type="dxa"/>
        <w:tblLook w:val="04A0" w:firstRow="1" w:lastRow="0" w:firstColumn="1" w:lastColumn="0" w:noHBand="0" w:noVBand="1"/>
      </w:tblPr>
      <w:tblGrid>
        <w:gridCol w:w="707"/>
        <w:gridCol w:w="2776"/>
        <w:gridCol w:w="10552"/>
        <w:gridCol w:w="1274"/>
      </w:tblGrid>
      <w:tr w:rsidR="002A1BCA" w:rsidRPr="00FE3350" w:rsidTr="00C7786E">
        <w:trPr>
          <w:trHeight w:val="446"/>
        </w:trPr>
        <w:tc>
          <w:tcPr>
            <w:tcW w:w="70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Default="002A1BCA" w:rsidP="00C7786E">
            <w:pPr>
              <w:rPr>
                <w:rFonts w:ascii="Times New Roman" w:eastAsia="Times New Roman" w:hAnsi="Times New Roman" w:cs="Times New Roman"/>
                <w:bCs/>
                <w:color w:val="000000"/>
                <w:lang w:eastAsia="ru-RU"/>
              </w:rPr>
            </w:pPr>
            <w:r w:rsidRPr="00FE3350">
              <w:rPr>
                <w:rFonts w:ascii="Times New Roman" w:eastAsia="Times New Roman" w:hAnsi="Times New Roman" w:cs="Times New Roman"/>
                <w:bCs/>
                <w:color w:val="000000"/>
                <w:lang w:eastAsia="ru-RU"/>
              </w:rPr>
              <w:t> №</w:t>
            </w:r>
          </w:p>
          <w:p w:rsidR="002A1BCA" w:rsidRPr="00FE3350" w:rsidRDefault="002A1BCA" w:rsidP="00C7786E">
            <w:pPr>
              <w:rPr>
                <w:rFonts w:ascii="Calibri" w:eastAsia="Times New Roman" w:hAnsi="Calibri" w:cs="Calibri"/>
                <w:color w:val="000000"/>
                <w:lang w:eastAsia="ru-RU"/>
              </w:rPr>
            </w:pPr>
            <w:r>
              <w:rPr>
                <w:rFonts w:ascii="Times New Roman" w:eastAsia="Times New Roman" w:hAnsi="Times New Roman" w:cs="Times New Roman"/>
                <w:bCs/>
                <w:color w:val="000000"/>
                <w:lang w:eastAsia="ru-RU"/>
              </w:rPr>
              <w:t>п/п</w:t>
            </w:r>
          </w:p>
        </w:tc>
        <w:tc>
          <w:tcPr>
            <w:tcW w:w="2693"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2A1BCA" w:rsidRPr="00FE3350" w:rsidRDefault="002A1BCA" w:rsidP="00C7786E">
            <w:pPr>
              <w:jc w:val="center"/>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Тема раздела</w:t>
            </w:r>
          </w:p>
        </w:tc>
        <w:tc>
          <w:tcPr>
            <w:tcW w:w="10632"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vAlign w:val="center"/>
            <w:hideMark/>
          </w:tcPr>
          <w:p w:rsidR="002A1BCA" w:rsidRPr="00FE3350" w:rsidRDefault="002A1BCA" w:rsidP="00C7786E">
            <w:pPr>
              <w:jc w:val="center"/>
              <w:rPr>
                <w:rFonts w:ascii="Calibri" w:eastAsia="Times New Roman" w:hAnsi="Calibri" w:cs="Calibri"/>
                <w:color w:val="000000"/>
                <w:lang w:eastAsia="ru-RU"/>
              </w:rPr>
            </w:pPr>
            <w:r>
              <w:rPr>
                <w:rFonts w:ascii="Times New Roman" w:eastAsia="Times New Roman" w:hAnsi="Times New Roman" w:cs="Times New Roman"/>
                <w:bCs/>
                <w:lang w:eastAsia="ru-RU"/>
              </w:rPr>
              <w:t>Модуль воспитательной программы «Школьный урок»</w:t>
            </w:r>
          </w:p>
        </w:tc>
        <w:tc>
          <w:tcPr>
            <w:tcW w:w="1275" w:type="dxa"/>
            <w:vMerge w:val="restart"/>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2A1BCA" w:rsidRPr="00FE3350" w:rsidRDefault="002A1BCA" w:rsidP="00C7786E">
            <w:pPr>
              <w:jc w:val="center"/>
              <w:rPr>
                <w:rFonts w:ascii="Times New Roman" w:eastAsia="Times New Roman" w:hAnsi="Times New Roman" w:cs="Times New Roman"/>
                <w:bCs/>
                <w:color w:val="000000"/>
                <w:lang w:eastAsia="ru-RU"/>
              </w:rPr>
            </w:pPr>
            <w:r w:rsidRPr="00FE3350">
              <w:rPr>
                <w:rFonts w:ascii="Times New Roman" w:eastAsia="Times New Roman" w:hAnsi="Times New Roman" w:cs="Times New Roman"/>
                <w:bCs/>
                <w:color w:val="000000"/>
                <w:lang w:eastAsia="ru-RU"/>
              </w:rPr>
              <w:t>Количество часов</w:t>
            </w:r>
          </w:p>
        </w:tc>
      </w:tr>
      <w:tr w:rsidR="002A1BCA" w:rsidRPr="00FE3350" w:rsidTr="00C7786E">
        <w:trPr>
          <w:trHeight w:val="496"/>
        </w:trPr>
        <w:tc>
          <w:tcPr>
            <w:tcW w:w="709" w:type="dxa"/>
            <w:vMerge/>
            <w:tcBorders>
              <w:top w:val="single" w:sz="8" w:space="0" w:color="000000"/>
              <w:left w:val="single" w:sz="8" w:space="0" w:color="000000"/>
              <w:bottom w:val="single" w:sz="8" w:space="0" w:color="000000"/>
              <w:right w:val="single" w:sz="8" w:space="0" w:color="000000"/>
            </w:tcBorders>
            <w:vAlign w:val="center"/>
            <w:hideMark/>
          </w:tcPr>
          <w:p w:rsidR="002A1BCA" w:rsidRPr="00FE3350" w:rsidRDefault="002A1BCA" w:rsidP="00C7786E">
            <w:pPr>
              <w:rPr>
                <w:rFonts w:ascii="Calibri" w:eastAsia="Times New Roman" w:hAnsi="Calibri" w:cs="Calibri"/>
                <w:color w:val="000000"/>
                <w:lang w:eastAsia="ru-RU"/>
              </w:rPr>
            </w:pPr>
          </w:p>
        </w:tc>
        <w:tc>
          <w:tcPr>
            <w:tcW w:w="2693" w:type="dxa"/>
            <w:vMerge/>
            <w:tcBorders>
              <w:top w:val="single" w:sz="8" w:space="0" w:color="000000"/>
              <w:left w:val="single" w:sz="8" w:space="0" w:color="000000"/>
              <w:bottom w:val="single" w:sz="8" w:space="0" w:color="000000"/>
              <w:right w:val="single" w:sz="8" w:space="0" w:color="000000"/>
            </w:tcBorders>
            <w:vAlign w:val="center"/>
            <w:hideMark/>
          </w:tcPr>
          <w:p w:rsidR="002A1BCA" w:rsidRPr="00FE3350" w:rsidRDefault="002A1BCA" w:rsidP="00C7786E">
            <w:pPr>
              <w:rPr>
                <w:rFonts w:ascii="Calibri" w:eastAsia="Times New Roman" w:hAnsi="Calibri" w:cs="Calibri"/>
                <w:color w:val="000000"/>
                <w:lang w:eastAsia="ru-RU"/>
              </w:rPr>
            </w:pPr>
          </w:p>
        </w:tc>
        <w:tc>
          <w:tcPr>
            <w:tcW w:w="10632" w:type="dxa"/>
            <w:vMerge/>
            <w:tcBorders>
              <w:top w:val="single" w:sz="8" w:space="0" w:color="000000"/>
              <w:left w:val="single" w:sz="8" w:space="0" w:color="000000"/>
              <w:bottom w:val="single" w:sz="8" w:space="0" w:color="000000"/>
              <w:right w:val="single" w:sz="8" w:space="0" w:color="000000"/>
            </w:tcBorders>
            <w:vAlign w:val="center"/>
            <w:hideMark/>
          </w:tcPr>
          <w:p w:rsidR="002A1BCA" w:rsidRPr="00FE3350" w:rsidRDefault="002A1BCA" w:rsidP="00C7786E">
            <w:pPr>
              <w:rPr>
                <w:rFonts w:ascii="Calibri" w:eastAsia="Times New Roman" w:hAnsi="Calibri" w:cs="Calibri"/>
                <w:color w:val="000000"/>
                <w:lang w:eastAsia="ru-RU"/>
              </w:rPr>
            </w:pPr>
          </w:p>
        </w:tc>
        <w:tc>
          <w:tcPr>
            <w:tcW w:w="1275" w:type="dxa"/>
            <w:vMerge/>
            <w:tcBorders>
              <w:top w:val="single" w:sz="8" w:space="0" w:color="000000"/>
              <w:left w:val="single" w:sz="8" w:space="0" w:color="000000"/>
              <w:bottom w:val="single" w:sz="8" w:space="0" w:color="000000"/>
              <w:right w:val="single" w:sz="8" w:space="0" w:color="000000"/>
            </w:tcBorders>
            <w:vAlign w:val="center"/>
            <w:hideMark/>
          </w:tcPr>
          <w:p w:rsidR="002A1BCA" w:rsidRPr="00FE3350" w:rsidRDefault="002A1BCA" w:rsidP="00C7786E">
            <w:pPr>
              <w:rPr>
                <w:rFonts w:ascii="Times New Roman" w:eastAsia="Times New Roman" w:hAnsi="Times New Roman" w:cs="Times New Roman"/>
                <w:bCs/>
                <w:color w:val="000000"/>
                <w:lang w:eastAsia="ru-RU"/>
              </w:rPr>
            </w:pPr>
          </w:p>
        </w:tc>
      </w:tr>
      <w:tr w:rsidR="002A1BCA" w:rsidRPr="00FE3350" w:rsidTr="00C7786E">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lastRenderedPageBreak/>
              <w:t>1</w:t>
            </w:r>
          </w:p>
        </w:tc>
        <w:tc>
          <w:tcPr>
            <w:tcW w:w="26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Г</w:t>
            </w:r>
            <w:r>
              <w:rPr>
                <w:rFonts w:ascii="Times New Roman" w:eastAsia="Times New Roman" w:hAnsi="Times New Roman" w:cs="Times New Roman"/>
                <w:bCs/>
                <w:color w:val="000000"/>
                <w:lang w:eastAsia="ru-RU"/>
              </w:rPr>
              <w:t>еографическая карта и источники</w:t>
            </w:r>
            <w:r w:rsidRPr="00FE3350">
              <w:rPr>
                <w:rFonts w:ascii="Times New Roman" w:eastAsia="Times New Roman" w:hAnsi="Times New Roman" w:cs="Times New Roman"/>
                <w:bCs/>
                <w:color w:val="000000"/>
                <w:lang w:eastAsia="ru-RU"/>
              </w:rPr>
              <w:t> географической информации</w:t>
            </w:r>
          </w:p>
        </w:tc>
        <w:tc>
          <w:tcPr>
            <w:tcW w:w="1063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2A1BCA" w:rsidRPr="00544A40" w:rsidRDefault="00544A40" w:rsidP="00544A40">
            <w:pPr>
              <w:rPr>
                <w:rFonts w:ascii="Times New Roman" w:hAnsi="Times New Roman" w:cs="Times New Roman"/>
                <w:sz w:val="24"/>
                <w:szCs w:val="24"/>
              </w:rPr>
            </w:pPr>
            <w:r>
              <w:rPr>
                <w:rFonts w:ascii="Times New Roman" w:hAnsi="Times New Roman" w:cs="Times New Roman"/>
                <w:sz w:val="24"/>
                <w:szCs w:val="24"/>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позитивно воспринимать требования и просьбы учит</w:t>
            </w:r>
            <w:r w:rsidR="00325755">
              <w:rPr>
                <w:rFonts w:ascii="Times New Roman" w:hAnsi="Times New Roman" w:cs="Times New Roman"/>
                <w:sz w:val="24"/>
                <w:szCs w:val="24"/>
              </w:rPr>
              <w:t>еля, через живой диалог.</w:t>
            </w:r>
          </w:p>
        </w:tc>
        <w:tc>
          <w:tcPr>
            <w:tcW w:w="12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2A1BCA" w:rsidRPr="00FE3350" w:rsidRDefault="002A1BCA" w:rsidP="00C7786E">
            <w:pPr>
              <w:jc w:val="center"/>
              <w:rPr>
                <w:rFonts w:ascii="Times New Roman" w:eastAsia="Times New Roman" w:hAnsi="Times New Roman" w:cs="Times New Roman"/>
                <w:bCs/>
                <w:color w:val="000000"/>
                <w:lang w:eastAsia="ru-RU"/>
              </w:rPr>
            </w:pPr>
            <w:r w:rsidRPr="00FE3350">
              <w:rPr>
                <w:rFonts w:ascii="Times New Roman" w:eastAsia="Times New Roman" w:hAnsi="Times New Roman" w:cs="Times New Roman"/>
                <w:bCs/>
                <w:color w:val="000000"/>
                <w:lang w:eastAsia="ru-RU"/>
              </w:rPr>
              <w:t>4</w:t>
            </w:r>
          </w:p>
        </w:tc>
      </w:tr>
      <w:tr w:rsidR="002A1BCA" w:rsidRPr="00FE3350" w:rsidTr="00C7786E">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2</w:t>
            </w:r>
          </w:p>
        </w:tc>
        <w:tc>
          <w:tcPr>
            <w:tcW w:w="26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Россия на карте мира</w:t>
            </w:r>
          </w:p>
        </w:tc>
        <w:tc>
          <w:tcPr>
            <w:tcW w:w="1063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tbl>
            <w:tblPr>
              <w:tblW w:w="0" w:type="auto"/>
              <w:tblBorders>
                <w:top w:val="nil"/>
                <w:left w:val="nil"/>
                <w:bottom w:val="nil"/>
                <w:right w:val="nil"/>
              </w:tblBorders>
              <w:tblLook w:val="0000" w:firstRow="0" w:lastRow="0" w:firstColumn="0" w:lastColumn="0" w:noHBand="0" w:noVBand="0"/>
            </w:tblPr>
            <w:tblGrid>
              <w:gridCol w:w="10320"/>
            </w:tblGrid>
            <w:tr w:rsidR="002A1BCA" w:rsidRPr="00055BC9" w:rsidTr="00C7786E">
              <w:trPr>
                <w:trHeight w:val="523"/>
              </w:trPr>
              <w:tc>
                <w:tcPr>
                  <w:tcW w:w="0" w:type="auto"/>
                </w:tcPr>
                <w:p w:rsidR="002A1BCA" w:rsidRPr="00055BC9" w:rsidRDefault="00544A40" w:rsidP="00544A40">
                  <w:pPr>
                    <w:autoSpaceDE w:val="0"/>
                    <w:autoSpaceDN w:val="0"/>
                    <w:adjustRightInd w:val="0"/>
                    <w:rPr>
                      <w:rFonts w:ascii="Times New Roman" w:hAnsi="Times New Roman" w:cs="Times New Roman"/>
                      <w:color w:val="000000"/>
                      <w:sz w:val="23"/>
                      <w:szCs w:val="23"/>
                    </w:rPr>
                  </w:pPr>
                  <w:r>
                    <w:rPr>
                      <w:rFonts w:ascii="Times New Roman" w:hAnsi="Times New Roman" w:cs="Times New Roman"/>
                      <w:sz w:val="24"/>
                      <w:szCs w:val="24"/>
                    </w:rPr>
                    <w:t>Побуждение обучающихся соблюдать на уроке общепринятые нормы поведения, правила общения со старшими (педагогическими работниками) и сверстниками (обучающимися), принципы учебной дисциплины и самоорганизации;  привлечь внимание обучающихся к обсуждаемой на уроке информации; активизации познавательной деятельности, через использование занимательных элементов , историй из жизни современников, проблемного вопроса; подготовка сооб</w:t>
                  </w:r>
                  <w:r w:rsidR="00325755">
                    <w:rPr>
                      <w:rFonts w:ascii="Times New Roman" w:hAnsi="Times New Roman" w:cs="Times New Roman"/>
                      <w:sz w:val="24"/>
                      <w:szCs w:val="24"/>
                    </w:rPr>
                    <w:t>щений из рубрики это интересно.</w:t>
                  </w:r>
                  <w:r w:rsidR="002A1BCA" w:rsidRPr="00055BC9">
                    <w:rPr>
                      <w:rFonts w:ascii="Times New Roman" w:hAnsi="Times New Roman" w:cs="Times New Roman"/>
                      <w:color w:val="000000"/>
                      <w:sz w:val="23"/>
                      <w:szCs w:val="23"/>
                    </w:rPr>
                    <w:t xml:space="preserve"> </w:t>
                  </w:r>
                </w:p>
              </w:tc>
            </w:tr>
          </w:tbl>
          <w:p w:rsidR="002A1BCA" w:rsidRPr="00FE3350" w:rsidRDefault="002A1BCA" w:rsidP="00C7786E">
            <w:pPr>
              <w:shd w:val="clear" w:color="auto" w:fill="FFFFFF"/>
              <w:ind w:firstLine="26"/>
              <w:jc w:val="both"/>
              <w:rPr>
                <w:rFonts w:ascii="Calibri" w:eastAsia="Times New Roman" w:hAnsi="Calibri" w:cs="Calibri"/>
                <w:color w:val="00000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2A1BCA" w:rsidRPr="00FE3350" w:rsidRDefault="002A1BCA" w:rsidP="00C7786E">
            <w:pPr>
              <w:jc w:val="center"/>
              <w:rPr>
                <w:rFonts w:ascii="Times New Roman" w:eastAsia="Times New Roman" w:hAnsi="Times New Roman" w:cs="Times New Roman"/>
                <w:bCs/>
                <w:color w:val="000000"/>
                <w:lang w:eastAsia="ru-RU"/>
              </w:rPr>
            </w:pPr>
            <w:r w:rsidRPr="00FE3350">
              <w:rPr>
                <w:rFonts w:ascii="Times New Roman" w:eastAsia="Times New Roman" w:hAnsi="Times New Roman" w:cs="Times New Roman"/>
                <w:bCs/>
                <w:color w:val="000000"/>
                <w:lang w:eastAsia="ru-RU"/>
              </w:rPr>
              <w:t>4</w:t>
            </w:r>
          </w:p>
        </w:tc>
      </w:tr>
      <w:tr w:rsidR="002A1BCA" w:rsidRPr="00FE3350" w:rsidTr="00C7786E">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3</w:t>
            </w:r>
          </w:p>
        </w:tc>
        <w:tc>
          <w:tcPr>
            <w:tcW w:w="26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История изучения территории России</w:t>
            </w:r>
          </w:p>
        </w:tc>
        <w:tc>
          <w:tcPr>
            <w:tcW w:w="1063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2A1BCA" w:rsidRPr="00544A40" w:rsidRDefault="00544A40" w:rsidP="00544A40">
            <w:pPr>
              <w:rPr>
                <w:rFonts w:ascii="Times New Roman" w:hAnsi="Times New Roman" w:cs="Times New Roman"/>
                <w:sz w:val="24"/>
                <w:szCs w:val="24"/>
              </w:rPr>
            </w:pPr>
            <w:r>
              <w:rPr>
                <w:rFonts w:ascii="Times New Roman" w:hAnsi="Times New Roman" w:cs="Times New Roman"/>
                <w:sz w:val="24"/>
                <w:szCs w:val="24"/>
              </w:rP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Формирование умений и навыков организации </w:t>
            </w:r>
            <w:r w:rsidR="00325755">
              <w:rPr>
                <w:rFonts w:ascii="Times New Roman" w:hAnsi="Times New Roman" w:cs="Times New Roman"/>
                <w:sz w:val="24"/>
                <w:szCs w:val="24"/>
              </w:rPr>
              <w:t>обучающимися своей деятельности.</w:t>
            </w:r>
            <w:r>
              <w:rPr>
                <w:rFonts w:ascii="Times New Roman" w:hAnsi="Times New Roman" w:cs="Times New Roman"/>
                <w:sz w:val="24"/>
                <w:szCs w:val="24"/>
              </w:rPr>
              <w:t xml:space="preserve"> Воспитание культуры общения Формирование и развитие оценочных</w:t>
            </w:r>
            <w:r w:rsidR="00325755">
              <w:rPr>
                <w:rFonts w:ascii="Times New Roman" w:hAnsi="Times New Roman" w:cs="Times New Roman"/>
                <w:sz w:val="24"/>
                <w:szCs w:val="24"/>
              </w:rPr>
              <w:t xml:space="preserve"> умений Воспитание гуманности. </w:t>
            </w:r>
          </w:p>
        </w:tc>
        <w:tc>
          <w:tcPr>
            <w:tcW w:w="12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2A1BCA" w:rsidRPr="00FE3350" w:rsidRDefault="002A1BCA" w:rsidP="00C7786E">
            <w:pPr>
              <w:jc w:val="center"/>
              <w:rPr>
                <w:rFonts w:ascii="Times New Roman" w:eastAsia="Times New Roman" w:hAnsi="Times New Roman" w:cs="Times New Roman"/>
                <w:bCs/>
                <w:color w:val="000000"/>
                <w:lang w:eastAsia="ru-RU"/>
              </w:rPr>
            </w:pPr>
            <w:r w:rsidRPr="00FE3350">
              <w:rPr>
                <w:rFonts w:ascii="Times New Roman" w:eastAsia="Times New Roman" w:hAnsi="Times New Roman" w:cs="Times New Roman"/>
                <w:bCs/>
                <w:color w:val="000000"/>
                <w:lang w:eastAsia="ru-RU"/>
              </w:rPr>
              <w:t>5</w:t>
            </w:r>
          </w:p>
        </w:tc>
      </w:tr>
      <w:tr w:rsidR="002A1BCA" w:rsidRPr="00FE3350" w:rsidTr="00C7786E">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4</w:t>
            </w:r>
          </w:p>
        </w:tc>
        <w:tc>
          <w:tcPr>
            <w:tcW w:w="26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Геологическое строение и рельеф</w:t>
            </w:r>
          </w:p>
        </w:tc>
        <w:tc>
          <w:tcPr>
            <w:tcW w:w="1063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tbl>
            <w:tblPr>
              <w:tblW w:w="0" w:type="auto"/>
              <w:tblBorders>
                <w:top w:val="nil"/>
                <w:left w:val="nil"/>
                <w:bottom w:val="nil"/>
                <w:right w:val="nil"/>
              </w:tblBorders>
              <w:tblLook w:val="0000" w:firstRow="0" w:lastRow="0" w:firstColumn="0" w:lastColumn="0" w:noHBand="0" w:noVBand="0"/>
            </w:tblPr>
            <w:tblGrid>
              <w:gridCol w:w="10320"/>
            </w:tblGrid>
            <w:tr w:rsidR="002A1BCA" w:rsidRPr="00055BC9" w:rsidTr="00C7786E">
              <w:trPr>
                <w:trHeight w:val="661"/>
              </w:trPr>
              <w:tc>
                <w:tcPr>
                  <w:tcW w:w="0" w:type="auto"/>
                </w:tcPr>
                <w:p w:rsidR="002A1BCA" w:rsidRPr="00544A40" w:rsidRDefault="00544A40" w:rsidP="00325755">
                  <w:pPr>
                    <w:rPr>
                      <w:rFonts w:ascii="Times New Roman" w:hAnsi="Times New Roman" w:cs="Times New Roman"/>
                      <w:sz w:val="24"/>
                      <w:szCs w:val="24"/>
                    </w:rPr>
                  </w:pPr>
                  <w:r>
                    <w:rPr>
                      <w:rFonts w:ascii="Times New Roman" w:hAnsi="Times New Roman" w:cs="Times New Roman"/>
                      <w:sz w:val="24"/>
                      <w:szCs w:val="24"/>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 – инициирование ее обсуждения, высказывания обучающимися своего мнения по ее поводу, выработки своего к ней отношения</w:t>
                  </w:r>
                  <w:r w:rsidR="00325755">
                    <w:rPr>
                      <w:rFonts w:ascii="Times New Roman" w:hAnsi="Times New Roman" w:cs="Times New Roman"/>
                      <w:sz w:val="24"/>
                      <w:szCs w:val="24"/>
                    </w:rPr>
                    <w:t>.</w:t>
                  </w:r>
                </w:p>
              </w:tc>
            </w:tr>
          </w:tbl>
          <w:p w:rsidR="002A1BCA" w:rsidRPr="00FE3350" w:rsidRDefault="002A1BCA" w:rsidP="00C7786E">
            <w:pPr>
              <w:shd w:val="clear" w:color="auto" w:fill="FFFFFF"/>
              <w:jc w:val="both"/>
              <w:rPr>
                <w:rFonts w:ascii="Calibri" w:eastAsia="Times New Roman" w:hAnsi="Calibri" w:cs="Calibri"/>
                <w:color w:val="00000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2A1BCA" w:rsidRPr="00FE3350" w:rsidRDefault="002A1BCA" w:rsidP="00C7786E">
            <w:pPr>
              <w:jc w:val="center"/>
              <w:rPr>
                <w:rFonts w:ascii="Times New Roman" w:eastAsia="Times New Roman" w:hAnsi="Times New Roman" w:cs="Times New Roman"/>
                <w:bCs/>
                <w:color w:val="000000"/>
                <w:lang w:eastAsia="ru-RU"/>
              </w:rPr>
            </w:pPr>
            <w:r w:rsidRPr="00FE3350">
              <w:rPr>
                <w:rFonts w:ascii="Times New Roman" w:eastAsia="Times New Roman" w:hAnsi="Times New Roman" w:cs="Times New Roman"/>
                <w:bCs/>
                <w:color w:val="000000"/>
                <w:lang w:eastAsia="ru-RU"/>
              </w:rPr>
              <w:t>6</w:t>
            </w:r>
          </w:p>
        </w:tc>
      </w:tr>
      <w:tr w:rsidR="002A1BCA" w:rsidRPr="00FE3350" w:rsidTr="00C7786E">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5</w:t>
            </w:r>
          </w:p>
        </w:tc>
        <w:tc>
          <w:tcPr>
            <w:tcW w:w="26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B825D6"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Климат России</w:t>
            </w:r>
          </w:p>
        </w:tc>
        <w:tc>
          <w:tcPr>
            <w:tcW w:w="1063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tbl>
            <w:tblPr>
              <w:tblW w:w="0" w:type="auto"/>
              <w:tblBorders>
                <w:top w:val="nil"/>
                <w:left w:val="nil"/>
                <w:bottom w:val="nil"/>
                <w:right w:val="nil"/>
              </w:tblBorders>
              <w:tblLook w:val="0000" w:firstRow="0" w:lastRow="0" w:firstColumn="0" w:lastColumn="0" w:noHBand="0" w:noVBand="0"/>
            </w:tblPr>
            <w:tblGrid>
              <w:gridCol w:w="10320"/>
            </w:tblGrid>
            <w:tr w:rsidR="002A1BCA" w:rsidRPr="00055BC9" w:rsidTr="00C7786E">
              <w:trPr>
                <w:trHeight w:val="582"/>
              </w:trPr>
              <w:tc>
                <w:tcPr>
                  <w:tcW w:w="0" w:type="auto"/>
                </w:tcPr>
                <w:p w:rsidR="002A1BCA" w:rsidRPr="00544A40" w:rsidRDefault="00544A40" w:rsidP="00544A40">
                  <w:pPr>
                    <w:rPr>
                      <w:rFonts w:ascii="Times New Roman" w:hAnsi="Times New Roman" w:cs="Times New Roman"/>
                      <w:sz w:val="24"/>
                      <w:szCs w:val="24"/>
                    </w:rPr>
                  </w:pPr>
                  <w:r>
                    <w:rPr>
                      <w:rFonts w:ascii="Times New Roman" w:hAnsi="Times New Roman" w:cs="Times New Roman"/>
                      <w:sz w:val="24"/>
                      <w:szCs w:val="24"/>
                    </w:rPr>
                    <w:t xml:space="preserve">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w:t>
                  </w:r>
                  <w:r w:rsidR="00325755">
                    <w:rPr>
                      <w:rFonts w:ascii="Times New Roman" w:hAnsi="Times New Roman" w:cs="Times New Roman"/>
                      <w:sz w:val="24"/>
                      <w:szCs w:val="24"/>
                    </w:rPr>
                    <w:t>отстаивания своей точки зрения.</w:t>
                  </w:r>
                  <w:r w:rsidR="002A1BCA" w:rsidRPr="00055BC9">
                    <w:rPr>
                      <w:rFonts w:ascii="Times New Roman" w:hAnsi="Times New Roman" w:cs="Times New Roman"/>
                      <w:color w:val="000000"/>
                      <w:sz w:val="23"/>
                      <w:szCs w:val="23"/>
                    </w:rPr>
                    <w:t xml:space="preserve"> </w:t>
                  </w:r>
                </w:p>
              </w:tc>
            </w:tr>
          </w:tbl>
          <w:p w:rsidR="002A1BCA" w:rsidRPr="00FE3350" w:rsidRDefault="002A1BCA" w:rsidP="00C7786E">
            <w:pPr>
              <w:shd w:val="clear" w:color="auto" w:fill="FFFFFF"/>
              <w:jc w:val="both"/>
              <w:rPr>
                <w:rFonts w:ascii="Calibri" w:eastAsia="Times New Roman" w:hAnsi="Calibri" w:cs="Calibri"/>
                <w:color w:val="00000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2A1BCA" w:rsidRPr="00FE3350" w:rsidRDefault="002A1BCA" w:rsidP="00C7786E">
            <w:pPr>
              <w:jc w:val="center"/>
              <w:rPr>
                <w:rFonts w:ascii="Times New Roman" w:eastAsia="Times New Roman" w:hAnsi="Times New Roman" w:cs="Times New Roman"/>
                <w:bCs/>
                <w:color w:val="000000"/>
                <w:lang w:eastAsia="ru-RU"/>
              </w:rPr>
            </w:pPr>
            <w:r w:rsidRPr="00FE3350">
              <w:rPr>
                <w:rFonts w:ascii="Times New Roman" w:eastAsia="Times New Roman" w:hAnsi="Times New Roman" w:cs="Times New Roman"/>
                <w:bCs/>
                <w:color w:val="000000"/>
                <w:lang w:eastAsia="ru-RU"/>
              </w:rPr>
              <w:t>8</w:t>
            </w:r>
          </w:p>
        </w:tc>
      </w:tr>
      <w:tr w:rsidR="002A1BCA" w:rsidRPr="00FE3350" w:rsidTr="00C7786E">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lastRenderedPageBreak/>
              <w:t>6</w:t>
            </w:r>
          </w:p>
        </w:tc>
        <w:tc>
          <w:tcPr>
            <w:tcW w:w="26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Гидрография России</w:t>
            </w:r>
          </w:p>
        </w:tc>
        <w:tc>
          <w:tcPr>
            <w:tcW w:w="1063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tbl>
            <w:tblPr>
              <w:tblW w:w="0" w:type="auto"/>
              <w:tblBorders>
                <w:top w:val="nil"/>
                <w:left w:val="nil"/>
                <w:bottom w:val="nil"/>
                <w:right w:val="nil"/>
              </w:tblBorders>
              <w:tblLook w:val="0000" w:firstRow="0" w:lastRow="0" w:firstColumn="0" w:lastColumn="0" w:noHBand="0" w:noVBand="0"/>
            </w:tblPr>
            <w:tblGrid>
              <w:gridCol w:w="10320"/>
            </w:tblGrid>
            <w:tr w:rsidR="002A1BCA" w:rsidRPr="00055BC9" w:rsidTr="00C7786E">
              <w:trPr>
                <w:trHeight w:val="385"/>
              </w:trPr>
              <w:tc>
                <w:tcPr>
                  <w:tcW w:w="0" w:type="auto"/>
                </w:tcPr>
                <w:p w:rsidR="002A1BCA" w:rsidRPr="00544A40" w:rsidRDefault="00544A40" w:rsidP="00325755">
                  <w:pPr>
                    <w:rPr>
                      <w:rFonts w:ascii="Times New Roman" w:hAnsi="Times New Roman" w:cs="Times New Roman"/>
                      <w:sz w:val="24"/>
                      <w:szCs w:val="24"/>
                    </w:rPr>
                  </w:pPr>
                  <w:r>
                    <w:rPr>
                      <w:rFonts w:ascii="Times New Roman" w:hAnsi="Times New Roman" w:cs="Times New Roman"/>
                      <w:sz w:val="24"/>
                      <w:szCs w:val="24"/>
                    </w:rPr>
                    <w:t>Использование воспитательных возможностей содержания учебного предмета через демонстрацию обучающимся примеров ответственного, гражданского поведения, проявления человеколюбия и добросердечности, через подбор соответствующих текстов для чтения, задач для решения, проблемных ситуаций для обсуждения в классе</w:t>
                  </w:r>
                  <w:r w:rsidR="00325755">
                    <w:rPr>
                      <w:rFonts w:ascii="Times New Roman" w:hAnsi="Times New Roman" w:cs="Times New Roman"/>
                      <w:sz w:val="24"/>
                      <w:szCs w:val="24"/>
                    </w:rPr>
                    <w:t>.</w:t>
                  </w:r>
                  <w:r w:rsidR="002A1BCA" w:rsidRPr="00055BC9">
                    <w:rPr>
                      <w:rFonts w:ascii="Times New Roman" w:hAnsi="Times New Roman" w:cs="Times New Roman"/>
                      <w:color w:val="000000"/>
                      <w:sz w:val="23"/>
                      <w:szCs w:val="23"/>
                    </w:rPr>
                    <w:t xml:space="preserve"> </w:t>
                  </w:r>
                </w:p>
              </w:tc>
            </w:tr>
          </w:tbl>
          <w:p w:rsidR="002A1BCA" w:rsidRPr="00FE3350" w:rsidRDefault="002A1BCA" w:rsidP="00C7786E">
            <w:pPr>
              <w:shd w:val="clear" w:color="auto" w:fill="FFFFFF"/>
              <w:jc w:val="both"/>
              <w:rPr>
                <w:rFonts w:ascii="Calibri" w:eastAsia="Times New Roman" w:hAnsi="Calibri" w:cs="Calibri"/>
                <w:color w:val="00000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2A1BCA" w:rsidRPr="00FE3350" w:rsidRDefault="002A1BCA" w:rsidP="00C7786E">
            <w:pPr>
              <w:jc w:val="center"/>
              <w:rPr>
                <w:rFonts w:ascii="Times New Roman" w:eastAsia="Times New Roman" w:hAnsi="Times New Roman" w:cs="Times New Roman"/>
                <w:bCs/>
                <w:color w:val="000000"/>
                <w:lang w:eastAsia="ru-RU"/>
              </w:rPr>
            </w:pPr>
            <w:r w:rsidRPr="00FE3350">
              <w:rPr>
                <w:rFonts w:ascii="Times New Roman" w:eastAsia="Times New Roman" w:hAnsi="Times New Roman" w:cs="Times New Roman"/>
                <w:bCs/>
                <w:color w:val="000000"/>
                <w:lang w:eastAsia="ru-RU"/>
              </w:rPr>
              <w:t>9</w:t>
            </w:r>
          </w:p>
        </w:tc>
      </w:tr>
      <w:tr w:rsidR="002A1BCA" w:rsidRPr="00FE3350" w:rsidTr="00C7786E">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7</w:t>
            </w:r>
          </w:p>
        </w:tc>
        <w:tc>
          <w:tcPr>
            <w:tcW w:w="26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Почвы России</w:t>
            </w:r>
          </w:p>
        </w:tc>
        <w:tc>
          <w:tcPr>
            <w:tcW w:w="1063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tbl>
            <w:tblPr>
              <w:tblW w:w="0" w:type="auto"/>
              <w:tblBorders>
                <w:top w:val="nil"/>
                <w:left w:val="nil"/>
                <w:bottom w:val="nil"/>
                <w:right w:val="nil"/>
              </w:tblBorders>
              <w:tblLook w:val="0000" w:firstRow="0" w:lastRow="0" w:firstColumn="0" w:lastColumn="0" w:noHBand="0" w:noVBand="0"/>
            </w:tblPr>
            <w:tblGrid>
              <w:gridCol w:w="10320"/>
            </w:tblGrid>
            <w:tr w:rsidR="002A1BCA" w:rsidRPr="00055BC9" w:rsidTr="00C7786E">
              <w:trPr>
                <w:trHeight w:val="385"/>
              </w:trPr>
              <w:tc>
                <w:tcPr>
                  <w:tcW w:w="0" w:type="auto"/>
                </w:tcPr>
                <w:p w:rsidR="002A1BCA" w:rsidRPr="00544A40" w:rsidRDefault="00544A40" w:rsidP="00325755">
                  <w:pPr>
                    <w:rPr>
                      <w:rFonts w:ascii="Times New Roman" w:hAnsi="Times New Roman" w:cs="Times New Roman"/>
                      <w:sz w:val="24"/>
                      <w:szCs w:val="24"/>
                    </w:rPr>
                  </w:pPr>
                  <w:r>
                    <w:rPr>
                      <w:rFonts w:ascii="Times New Roman" w:hAnsi="Times New Roman" w:cs="Times New Roman"/>
                      <w:sz w:val="24"/>
                      <w:szCs w:val="24"/>
                    </w:rPr>
                    <w:t xml:space="preserve">Установление доверительных отношений между педагогическим работником и его обучающимися, способствующих позитивному восприятию обучающимися требований и просьб педагогического работника, привлечению их внимания к обсуждаемой на уроке информации, активизации их познавательной деятельности; Воспитание интереса к учению, к процессу познания. </w:t>
                  </w:r>
                </w:p>
              </w:tc>
            </w:tr>
          </w:tbl>
          <w:p w:rsidR="002A1BCA" w:rsidRPr="00FE3350" w:rsidRDefault="002A1BCA" w:rsidP="00C7786E">
            <w:pPr>
              <w:shd w:val="clear" w:color="auto" w:fill="FFFFFF"/>
              <w:ind w:firstLine="26"/>
              <w:jc w:val="both"/>
              <w:rPr>
                <w:rFonts w:ascii="Calibri" w:eastAsia="Times New Roman" w:hAnsi="Calibri" w:cs="Calibri"/>
                <w:color w:val="00000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2A1BCA" w:rsidRPr="00FE3350" w:rsidRDefault="002A1BCA" w:rsidP="00C7786E">
            <w:pPr>
              <w:jc w:val="center"/>
              <w:rPr>
                <w:rFonts w:ascii="Times New Roman" w:eastAsia="Times New Roman" w:hAnsi="Times New Roman" w:cs="Times New Roman"/>
                <w:bCs/>
                <w:color w:val="000000"/>
                <w:lang w:eastAsia="ru-RU"/>
              </w:rPr>
            </w:pPr>
            <w:r w:rsidRPr="00FE3350">
              <w:rPr>
                <w:rFonts w:ascii="Times New Roman" w:eastAsia="Times New Roman" w:hAnsi="Times New Roman" w:cs="Times New Roman"/>
                <w:bCs/>
                <w:color w:val="000000"/>
                <w:lang w:eastAsia="ru-RU"/>
              </w:rPr>
              <w:t>3</w:t>
            </w:r>
          </w:p>
        </w:tc>
      </w:tr>
      <w:tr w:rsidR="002A1BCA" w:rsidRPr="00FE3350" w:rsidTr="00C7786E">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8</w:t>
            </w:r>
          </w:p>
        </w:tc>
        <w:tc>
          <w:tcPr>
            <w:tcW w:w="26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Растительный и животный мир России</w:t>
            </w:r>
          </w:p>
        </w:tc>
        <w:tc>
          <w:tcPr>
            <w:tcW w:w="1063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tbl>
            <w:tblPr>
              <w:tblW w:w="0" w:type="auto"/>
              <w:tblBorders>
                <w:top w:val="nil"/>
                <w:left w:val="nil"/>
                <w:bottom w:val="nil"/>
                <w:right w:val="nil"/>
              </w:tblBorders>
              <w:tblLook w:val="0000" w:firstRow="0" w:lastRow="0" w:firstColumn="0" w:lastColumn="0" w:noHBand="0" w:noVBand="0"/>
            </w:tblPr>
            <w:tblGrid>
              <w:gridCol w:w="10320"/>
            </w:tblGrid>
            <w:tr w:rsidR="002A1BCA" w:rsidRPr="00055BC9" w:rsidTr="00C7786E">
              <w:trPr>
                <w:trHeight w:val="247"/>
              </w:trPr>
              <w:tc>
                <w:tcPr>
                  <w:tcW w:w="0" w:type="auto"/>
                </w:tcPr>
                <w:p w:rsidR="002A1BCA" w:rsidRPr="00544A40" w:rsidRDefault="00544A40" w:rsidP="00325755">
                  <w:pPr>
                    <w:rPr>
                      <w:rFonts w:ascii="Times New Roman" w:hAnsi="Times New Roman" w:cs="Times New Roman"/>
                      <w:sz w:val="24"/>
                      <w:szCs w:val="24"/>
                    </w:rPr>
                  </w:pPr>
                  <w:r>
                    <w:rPr>
                      <w:rFonts w:ascii="Times New Roman" w:hAnsi="Times New Roman" w:cs="Times New Roman"/>
                      <w:sz w:val="24"/>
                      <w:szCs w:val="24"/>
                    </w:rPr>
                    <w:t>Организация шефства мотивированных и эрудированных обучающихся над их неуспевающими одноклассниками, дающего обучающимся социально значимый опыт</w:t>
                  </w:r>
                  <w:r w:rsidR="00325755">
                    <w:rPr>
                      <w:rFonts w:ascii="Times New Roman" w:hAnsi="Times New Roman" w:cs="Times New Roman"/>
                      <w:sz w:val="24"/>
                      <w:szCs w:val="24"/>
                    </w:rPr>
                    <w:t xml:space="preserve"> сотрудничества и взаимной помощ</w:t>
                  </w:r>
                  <w:r>
                    <w:rPr>
                      <w:rFonts w:ascii="Times New Roman" w:hAnsi="Times New Roman" w:cs="Times New Roman"/>
                      <w:sz w:val="24"/>
                      <w:szCs w:val="24"/>
                    </w:rPr>
                    <w:t xml:space="preserve">и;   </w:t>
                  </w:r>
                </w:p>
              </w:tc>
            </w:tr>
          </w:tbl>
          <w:p w:rsidR="002A1BCA" w:rsidRPr="00FE3350" w:rsidRDefault="002A1BCA" w:rsidP="00C7786E">
            <w:pPr>
              <w:shd w:val="clear" w:color="auto" w:fill="FFFFFF"/>
              <w:jc w:val="both"/>
              <w:rPr>
                <w:rFonts w:ascii="Calibri" w:eastAsia="Times New Roman" w:hAnsi="Calibri" w:cs="Calibri"/>
                <w:color w:val="00000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2A1BCA" w:rsidRPr="00FE3350" w:rsidRDefault="002A1BCA" w:rsidP="00C7786E">
            <w:pPr>
              <w:jc w:val="center"/>
              <w:rPr>
                <w:rFonts w:ascii="Times New Roman" w:eastAsia="Times New Roman" w:hAnsi="Times New Roman" w:cs="Times New Roman"/>
                <w:bCs/>
                <w:color w:val="000000"/>
                <w:lang w:eastAsia="ru-RU"/>
              </w:rPr>
            </w:pPr>
            <w:r w:rsidRPr="00FE3350">
              <w:rPr>
                <w:rFonts w:ascii="Times New Roman" w:eastAsia="Times New Roman" w:hAnsi="Times New Roman" w:cs="Times New Roman"/>
                <w:bCs/>
                <w:color w:val="000000"/>
                <w:lang w:eastAsia="ru-RU"/>
              </w:rPr>
              <w:t>3</w:t>
            </w:r>
          </w:p>
        </w:tc>
      </w:tr>
      <w:tr w:rsidR="002A1BCA" w:rsidRPr="00FE3350" w:rsidTr="00C7786E">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9</w:t>
            </w:r>
          </w:p>
        </w:tc>
        <w:tc>
          <w:tcPr>
            <w:tcW w:w="26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Природные зоны России</w:t>
            </w:r>
          </w:p>
        </w:tc>
        <w:tc>
          <w:tcPr>
            <w:tcW w:w="1063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tbl>
            <w:tblPr>
              <w:tblW w:w="0" w:type="auto"/>
              <w:tblBorders>
                <w:top w:val="nil"/>
                <w:left w:val="nil"/>
                <w:bottom w:val="nil"/>
                <w:right w:val="nil"/>
              </w:tblBorders>
              <w:tblLook w:val="0000" w:firstRow="0" w:lastRow="0" w:firstColumn="0" w:lastColumn="0" w:noHBand="0" w:noVBand="0"/>
            </w:tblPr>
            <w:tblGrid>
              <w:gridCol w:w="10320"/>
            </w:tblGrid>
            <w:tr w:rsidR="002A1BCA" w:rsidRPr="00055BC9" w:rsidTr="00C7786E">
              <w:trPr>
                <w:trHeight w:val="247"/>
              </w:trPr>
              <w:tc>
                <w:tcPr>
                  <w:tcW w:w="0" w:type="auto"/>
                </w:tcPr>
                <w:p w:rsidR="002A1BCA" w:rsidRPr="00544A40" w:rsidRDefault="00544A40" w:rsidP="00325755">
                  <w:pPr>
                    <w:rPr>
                      <w:rFonts w:ascii="Times New Roman" w:hAnsi="Times New Roman" w:cs="Times New Roman"/>
                      <w:sz w:val="24"/>
                      <w:szCs w:val="24"/>
                    </w:rPr>
                  </w:pPr>
                  <w:r>
                    <w:rPr>
                      <w:rFonts w:ascii="Times New Roman" w:hAnsi="Times New Roman" w:cs="Times New Roman"/>
                      <w:sz w:val="24"/>
                      <w:szCs w:val="24"/>
                    </w:rPr>
                    <w:t>Применение на уроке интерактивных форм работы с обучающимися: интеллектуальных игр, стимулирующих позна</w:t>
                  </w:r>
                  <w:r w:rsidR="004C6BD4">
                    <w:rPr>
                      <w:rFonts w:ascii="Times New Roman" w:hAnsi="Times New Roman" w:cs="Times New Roman"/>
                      <w:sz w:val="24"/>
                      <w:szCs w:val="24"/>
                    </w:rPr>
                    <w:t>вательную мотивацию обучающихся</w:t>
                  </w:r>
                  <w:r>
                    <w:rPr>
                      <w:rFonts w:ascii="Times New Roman" w:hAnsi="Times New Roman" w:cs="Times New Roman"/>
                      <w:sz w:val="24"/>
                      <w:szCs w:val="24"/>
                    </w:rPr>
                    <w:t>;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w:t>
                  </w:r>
                  <w:r w:rsidR="00325755">
                    <w:rPr>
                      <w:rFonts w:ascii="Times New Roman" w:hAnsi="Times New Roman" w:cs="Times New Roman"/>
                      <w:sz w:val="24"/>
                      <w:szCs w:val="24"/>
                    </w:rPr>
                    <w:t>ействию с другими обучающимися.</w:t>
                  </w:r>
                </w:p>
              </w:tc>
            </w:tr>
          </w:tbl>
          <w:p w:rsidR="002A1BCA" w:rsidRPr="00FE3350" w:rsidRDefault="002A1BCA" w:rsidP="00C7786E">
            <w:pPr>
              <w:shd w:val="clear" w:color="auto" w:fill="FFFFFF"/>
              <w:ind w:firstLine="26"/>
              <w:jc w:val="both"/>
              <w:rPr>
                <w:rFonts w:ascii="Calibri" w:eastAsia="Times New Roman" w:hAnsi="Calibri" w:cs="Calibri"/>
                <w:color w:val="00000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2A1BCA" w:rsidRPr="00FE3350" w:rsidRDefault="002A1BCA" w:rsidP="00C7786E">
            <w:pPr>
              <w:jc w:val="center"/>
              <w:rPr>
                <w:rFonts w:ascii="Times New Roman" w:eastAsia="Times New Roman" w:hAnsi="Times New Roman" w:cs="Times New Roman"/>
                <w:bCs/>
                <w:color w:val="000000"/>
                <w:lang w:eastAsia="ru-RU"/>
              </w:rPr>
            </w:pPr>
            <w:r w:rsidRPr="00FE3350">
              <w:rPr>
                <w:rFonts w:ascii="Times New Roman" w:eastAsia="Times New Roman" w:hAnsi="Times New Roman" w:cs="Times New Roman"/>
                <w:bCs/>
                <w:color w:val="000000"/>
                <w:lang w:eastAsia="ru-RU"/>
              </w:rPr>
              <w:t>7</w:t>
            </w:r>
          </w:p>
        </w:tc>
      </w:tr>
      <w:tr w:rsidR="002A1BCA" w:rsidRPr="00FE3350" w:rsidTr="00C7786E">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10</w:t>
            </w:r>
          </w:p>
        </w:tc>
        <w:tc>
          <w:tcPr>
            <w:tcW w:w="26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Крупные природные районы России</w:t>
            </w:r>
          </w:p>
        </w:tc>
        <w:tc>
          <w:tcPr>
            <w:tcW w:w="1063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tbl>
            <w:tblPr>
              <w:tblW w:w="0" w:type="auto"/>
              <w:tblBorders>
                <w:top w:val="nil"/>
                <w:left w:val="nil"/>
                <w:bottom w:val="nil"/>
                <w:right w:val="nil"/>
              </w:tblBorders>
              <w:tblLook w:val="0000" w:firstRow="0" w:lastRow="0" w:firstColumn="0" w:lastColumn="0" w:noHBand="0" w:noVBand="0"/>
            </w:tblPr>
            <w:tblGrid>
              <w:gridCol w:w="10320"/>
            </w:tblGrid>
            <w:tr w:rsidR="002A1BCA" w:rsidRPr="00055BC9" w:rsidTr="00C7786E">
              <w:trPr>
                <w:trHeight w:val="385"/>
              </w:trPr>
              <w:tc>
                <w:tcPr>
                  <w:tcW w:w="0" w:type="auto"/>
                </w:tcPr>
                <w:p w:rsidR="002A1BCA" w:rsidRPr="00F34623" w:rsidRDefault="00F34623" w:rsidP="00325755">
                  <w:pPr>
                    <w:rPr>
                      <w:rFonts w:ascii="Times New Roman" w:hAnsi="Times New Roman" w:cs="Times New Roman"/>
                      <w:sz w:val="24"/>
                      <w:szCs w:val="24"/>
                    </w:rPr>
                  </w:pPr>
                  <w:r>
                    <w:rPr>
                      <w:rFonts w:ascii="Times New Roman" w:hAnsi="Times New Roman" w:cs="Times New Roman"/>
                      <w:sz w:val="24"/>
                      <w:szCs w:val="24"/>
                    </w:rPr>
                    <w:t>Включение в урок игровых процедур, которые помогают поддержать мотивацию обучающихся к получению знаний, налаживанию позитивных межличностных отношений в классе, помогают установлению доброжелательной атмосферы во время урока</w:t>
                  </w:r>
                  <w:r w:rsidR="00325755">
                    <w:rPr>
                      <w:rFonts w:ascii="Times New Roman" w:hAnsi="Times New Roman" w:cs="Times New Roman"/>
                      <w:sz w:val="24"/>
                      <w:szCs w:val="24"/>
                    </w:rPr>
                    <w:t>.</w:t>
                  </w:r>
                  <w:r w:rsidRPr="00055BC9">
                    <w:rPr>
                      <w:rFonts w:ascii="Times New Roman" w:hAnsi="Times New Roman" w:cs="Times New Roman"/>
                      <w:color w:val="000000"/>
                      <w:sz w:val="23"/>
                      <w:szCs w:val="23"/>
                    </w:rPr>
                    <w:t>.</w:t>
                  </w:r>
                </w:p>
              </w:tc>
            </w:tr>
            <w:tr w:rsidR="002A1BCA" w:rsidRPr="00055BC9" w:rsidTr="00F34623">
              <w:trPr>
                <w:trHeight w:val="144"/>
              </w:trPr>
              <w:tc>
                <w:tcPr>
                  <w:tcW w:w="0" w:type="auto"/>
                </w:tcPr>
                <w:p w:rsidR="002A1BCA" w:rsidRPr="00055BC9" w:rsidRDefault="002A1BCA" w:rsidP="00C7786E">
                  <w:pPr>
                    <w:autoSpaceDE w:val="0"/>
                    <w:autoSpaceDN w:val="0"/>
                    <w:adjustRightInd w:val="0"/>
                    <w:rPr>
                      <w:rFonts w:ascii="Times New Roman" w:hAnsi="Times New Roman" w:cs="Times New Roman"/>
                      <w:color w:val="000000"/>
                      <w:sz w:val="23"/>
                      <w:szCs w:val="23"/>
                    </w:rPr>
                  </w:pPr>
                </w:p>
              </w:tc>
            </w:tr>
          </w:tbl>
          <w:p w:rsidR="002A1BCA" w:rsidRPr="00FE3350" w:rsidRDefault="002A1BCA" w:rsidP="00C7786E">
            <w:pPr>
              <w:shd w:val="clear" w:color="auto" w:fill="FFFFFF"/>
              <w:ind w:firstLine="26"/>
              <w:jc w:val="both"/>
              <w:rPr>
                <w:rFonts w:ascii="Calibri" w:eastAsia="Times New Roman" w:hAnsi="Calibri" w:cs="Calibri"/>
                <w:color w:val="00000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2A1BCA" w:rsidRPr="00FE3350" w:rsidRDefault="002A1BCA" w:rsidP="00C7786E">
            <w:pPr>
              <w:jc w:val="center"/>
              <w:rPr>
                <w:rFonts w:ascii="Times New Roman" w:eastAsia="Times New Roman" w:hAnsi="Times New Roman" w:cs="Times New Roman"/>
                <w:bCs/>
                <w:color w:val="000000"/>
                <w:lang w:eastAsia="ru-RU"/>
              </w:rPr>
            </w:pPr>
            <w:r w:rsidRPr="00FE3350">
              <w:rPr>
                <w:rFonts w:ascii="Times New Roman" w:eastAsia="Times New Roman" w:hAnsi="Times New Roman" w:cs="Times New Roman"/>
                <w:bCs/>
                <w:color w:val="000000"/>
                <w:lang w:eastAsia="ru-RU"/>
              </w:rPr>
              <w:t>17</w:t>
            </w:r>
          </w:p>
        </w:tc>
      </w:tr>
      <w:tr w:rsidR="002A1BCA" w:rsidRPr="00FE3350" w:rsidTr="00C7786E">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11</w:t>
            </w:r>
          </w:p>
        </w:tc>
        <w:tc>
          <w:tcPr>
            <w:tcW w:w="26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Заключение. Природа и человек</w:t>
            </w:r>
          </w:p>
        </w:tc>
        <w:tc>
          <w:tcPr>
            <w:tcW w:w="1063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tbl>
            <w:tblPr>
              <w:tblW w:w="0" w:type="auto"/>
              <w:tblBorders>
                <w:top w:val="nil"/>
                <w:left w:val="nil"/>
                <w:bottom w:val="nil"/>
                <w:right w:val="nil"/>
              </w:tblBorders>
              <w:tblLook w:val="0000" w:firstRow="0" w:lastRow="0" w:firstColumn="0" w:lastColumn="0" w:noHBand="0" w:noVBand="0"/>
            </w:tblPr>
            <w:tblGrid>
              <w:gridCol w:w="10320"/>
            </w:tblGrid>
            <w:tr w:rsidR="002A1BCA" w:rsidRPr="00055BC9" w:rsidTr="00C7786E">
              <w:trPr>
                <w:trHeight w:val="247"/>
              </w:trPr>
              <w:tc>
                <w:tcPr>
                  <w:tcW w:w="0" w:type="auto"/>
                </w:tcPr>
                <w:p w:rsidR="002A1BCA" w:rsidRPr="00544A40" w:rsidRDefault="00544A40" w:rsidP="00325755">
                  <w:pPr>
                    <w:rPr>
                      <w:rFonts w:ascii="Times New Roman" w:hAnsi="Times New Roman" w:cs="Times New Roman"/>
                      <w:sz w:val="24"/>
                      <w:szCs w:val="24"/>
                    </w:rPr>
                  </w:pPr>
                  <w:r>
                    <w:rPr>
                      <w:rFonts w:ascii="Times New Roman" w:hAnsi="Times New Roman" w:cs="Times New Roman"/>
                      <w:sz w:val="24"/>
                      <w:szCs w:val="24"/>
                    </w:rPr>
                    <w:t xml:space="preserve">Инициирование и поддержка исследовательской деятельности обучающихся в рамках реализации ими индивидуальных и групповых исследовательских проектов, что даст обучающимся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w:t>
                  </w:r>
                  <w:r>
                    <w:rPr>
                      <w:rFonts w:ascii="Times New Roman" w:hAnsi="Times New Roman" w:cs="Times New Roman"/>
                      <w:sz w:val="24"/>
                      <w:szCs w:val="24"/>
                    </w:rPr>
                    <w:lastRenderedPageBreak/>
                    <w:t>аудиторией, аргументирования и отстаивания своей точки зрения.</w:t>
                  </w:r>
                  <w:r w:rsidR="002A1BCA" w:rsidRPr="00055BC9">
                    <w:rPr>
                      <w:rFonts w:ascii="Times New Roman" w:hAnsi="Times New Roman" w:cs="Times New Roman"/>
                      <w:color w:val="000000"/>
                      <w:sz w:val="23"/>
                      <w:szCs w:val="23"/>
                    </w:rPr>
                    <w:t xml:space="preserve"> </w:t>
                  </w:r>
                </w:p>
              </w:tc>
            </w:tr>
          </w:tbl>
          <w:p w:rsidR="002A1BCA" w:rsidRPr="00FE3350" w:rsidRDefault="002A1BCA" w:rsidP="00C7786E">
            <w:pPr>
              <w:shd w:val="clear" w:color="auto" w:fill="FFFFFF"/>
              <w:jc w:val="both"/>
              <w:rPr>
                <w:rFonts w:ascii="Calibri" w:eastAsia="Times New Roman" w:hAnsi="Calibri" w:cs="Calibri"/>
                <w:color w:val="00000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2A1BCA" w:rsidRPr="00FE3350" w:rsidRDefault="002A1BCA" w:rsidP="00C7786E">
            <w:pPr>
              <w:jc w:val="center"/>
              <w:rPr>
                <w:rFonts w:ascii="Times New Roman" w:eastAsia="Times New Roman" w:hAnsi="Times New Roman" w:cs="Times New Roman"/>
                <w:bCs/>
                <w:color w:val="000000"/>
                <w:lang w:eastAsia="ru-RU"/>
              </w:rPr>
            </w:pPr>
            <w:r w:rsidRPr="00FE3350">
              <w:rPr>
                <w:rFonts w:ascii="Times New Roman" w:eastAsia="Times New Roman" w:hAnsi="Times New Roman" w:cs="Times New Roman"/>
                <w:bCs/>
                <w:color w:val="000000"/>
                <w:lang w:eastAsia="ru-RU"/>
              </w:rPr>
              <w:lastRenderedPageBreak/>
              <w:t>3</w:t>
            </w:r>
          </w:p>
        </w:tc>
      </w:tr>
      <w:tr w:rsidR="002A1BCA" w:rsidRPr="00FE3350" w:rsidTr="00C7786E">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rPr>
                <w:rFonts w:ascii="Times New Roman" w:eastAsia="Times New Roman" w:hAnsi="Times New Roman" w:cs="Times New Roman"/>
                <w:bCs/>
                <w:color w:val="000000"/>
                <w:lang w:eastAsia="ru-RU"/>
              </w:rPr>
            </w:pPr>
          </w:p>
        </w:tc>
        <w:tc>
          <w:tcPr>
            <w:tcW w:w="26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Итоговый урок</w:t>
            </w:r>
          </w:p>
        </w:tc>
        <w:tc>
          <w:tcPr>
            <w:tcW w:w="1063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2A1BCA" w:rsidRPr="00544A40" w:rsidRDefault="00544A40" w:rsidP="00C7786E">
            <w:pPr>
              <w:rPr>
                <w:rFonts w:ascii="Times New Roman" w:hAnsi="Times New Roman" w:cs="Times New Roman"/>
                <w:sz w:val="24"/>
                <w:szCs w:val="24"/>
              </w:rPr>
            </w:pPr>
            <w:r>
              <w:rPr>
                <w:rFonts w:ascii="Times New Roman" w:hAnsi="Times New Roman" w:cs="Times New Roman"/>
                <w:sz w:val="24"/>
                <w:szCs w:val="24"/>
              </w:rPr>
              <w:t>Применение на уроке интерактивных форм работы с обучающимися: интеллектуальных игр, стимулирующих познавательную мотивацию обучающихся; дидактического театра, где полученные на уроке знания обыгрываются  в театральных постановках; дискуссий, которые дают обучающимся возможность приобрести опыт ведения конструктивного диалога; групповой работы или работы в парах, которые учат обучающихся командной работе и взаимод</w:t>
            </w:r>
            <w:r w:rsidR="00325755">
              <w:rPr>
                <w:rFonts w:ascii="Times New Roman" w:hAnsi="Times New Roman" w:cs="Times New Roman"/>
                <w:sz w:val="24"/>
                <w:szCs w:val="24"/>
              </w:rPr>
              <w:t>ействию с другими обучающимися.</w:t>
            </w:r>
          </w:p>
        </w:tc>
        <w:tc>
          <w:tcPr>
            <w:tcW w:w="12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vAlign w:val="center"/>
            <w:hideMark/>
          </w:tcPr>
          <w:p w:rsidR="002A1BCA" w:rsidRPr="00FE3350" w:rsidRDefault="002A1BCA" w:rsidP="00C7786E">
            <w:pPr>
              <w:jc w:val="center"/>
              <w:rPr>
                <w:rFonts w:ascii="Times New Roman" w:eastAsia="Times New Roman" w:hAnsi="Times New Roman" w:cs="Times New Roman"/>
                <w:color w:val="000000"/>
                <w:lang w:eastAsia="ru-RU"/>
              </w:rPr>
            </w:pPr>
            <w:r w:rsidRPr="00FE3350">
              <w:rPr>
                <w:rFonts w:ascii="Times New Roman" w:eastAsia="Times New Roman" w:hAnsi="Times New Roman" w:cs="Times New Roman"/>
                <w:color w:val="000000"/>
                <w:lang w:eastAsia="ru-RU"/>
              </w:rPr>
              <w:t>1</w:t>
            </w:r>
          </w:p>
        </w:tc>
      </w:tr>
      <w:tr w:rsidR="002A1BCA" w:rsidRPr="00FE3350" w:rsidTr="00C7786E">
        <w:trPr>
          <w:trHeight w:val="240"/>
        </w:trPr>
        <w:tc>
          <w:tcPr>
            <w:tcW w:w="70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rPr>
                <w:rFonts w:ascii="Calibri" w:eastAsia="Times New Roman" w:hAnsi="Calibri" w:cs="Calibri"/>
                <w:color w:val="000000"/>
                <w:lang w:eastAsia="ru-RU"/>
              </w:rPr>
            </w:pPr>
          </w:p>
        </w:tc>
        <w:tc>
          <w:tcPr>
            <w:tcW w:w="2693"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2A1BCA" w:rsidRPr="00FE3350" w:rsidRDefault="002A1BCA" w:rsidP="00C7786E">
            <w:pPr>
              <w:jc w:val="both"/>
              <w:rPr>
                <w:rFonts w:ascii="Calibri" w:eastAsia="Times New Roman" w:hAnsi="Calibri" w:cs="Calibri"/>
                <w:color w:val="000000"/>
                <w:lang w:eastAsia="ru-RU"/>
              </w:rPr>
            </w:pPr>
            <w:r w:rsidRPr="00FE3350">
              <w:rPr>
                <w:rFonts w:ascii="Times New Roman" w:eastAsia="Times New Roman" w:hAnsi="Times New Roman" w:cs="Times New Roman"/>
                <w:bCs/>
                <w:color w:val="000000"/>
                <w:lang w:eastAsia="ru-RU"/>
              </w:rPr>
              <w:t>Итого</w:t>
            </w:r>
          </w:p>
        </w:tc>
        <w:tc>
          <w:tcPr>
            <w:tcW w:w="10632"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2A1BCA" w:rsidRPr="00FE3350" w:rsidRDefault="002A1BCA" w:rsidP="00C7786E">
            <w:pPr>
              <w:jc w:val="center"/>
              <w:rPr>
                <w:rFonts w:ascii="Calibri" w:eastAsia="Times New Roman" w:hAnsi="Calibri" w:cs="Calibri"/>
                <w:color w:val="000000"/>
                <w:lang w:eastAsia="ru-RU"/>
              </w:rPr>
            </w:pPr>
          </w:p>
        </w:tc>
        <w:tc>
          <w:tcPr>
            <w:tcW w:w="1275" w:type="dxa"/>
            <w:tcBorders>
              <w:top w:val="single" w:sz="8" w:space="0" w:color="000000"/>
              <w:left w:val="single" w:sz="8" w:space="0" w:color="000000"/>
              <w:bottom w:val="single" w:sz="8" w:space="0" w:color="000000"/>
              <w:right w:val="single" w:sz="8" w:space="0" w:color="000000"/>
            </w:tcBorders>
            <w:tcMar>
              <w:top w:w="15" w:type="dxa"/>
              <w:left w:w="15" w:type="dxa"/>
              <w:bottom w:w="15" w:type="dxa"/>
              <w:right w:w="15" w:type="dxa"/>
            </w:tcMar>
            <w:hideMark/>
          </w:tcPr>
          <w:p w:rsidR="002A1BCA" w:rsidRPr="00FE3350" w:rsidRDefault="002A1BCA" w:rsidP="00C7786E">
            <w:pPr>
              <w:jc w:val="center"/>
              <w:rPr>
                <w:rFonts w:ascii="Times New Roman" w:eastAsia="Times New Roman" w:hAnsi="Times New Roman" w:cs="Times New Roman"/>
                <w:bCs/>
                <w:color w:val="000000"/>
                <w:lang w:eastAsia="ru-RU"/>
              </w:rPr>
            </w:pPr>
            <w:r w:rsidRPr="00FE3350">
              <w:rPr>
                <w:rFonts w:ascii="Times New Roman" w:eastAsia="Times New Roman" w:hAnsi="Times New Roman" w:cs="Times New Roman"/>
                <w:bCs/>
                <w:color w:val="000000"/>
                <w:lang w:eastAsia="ru-RU"/>
              </w:rPr>
              <w:t>70</w:t>
            </w:r>
          </w:p>
        </w:tc>
      </w:tr>
    </w:tbl>
    <w:p w:rsidR="002A1BCA" w:rsidRDefault="002A1BCA" w:rsidP="002A1BCA"/>
    <w:p w:rsidR="002A1BCA" w:rsidRDefault="002A1BCA" w:rsidP="002A1BCA"/>
    <w:p w:rsidR="002A1BCA" w:rsidRDefault="002A1BCA" w:rsidP="002A1BCA"/>
    <w:p w:rsidR="002A1BCA" w:rsidRDefault="002A1BCA" w:rsidP="007968D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51033A" w:rsidRDefault="007968D1" w:rsidP="007968D1">
      <w:pPr>
        <w:shd w:val="clear" w:color="auto" w:fill="FFFFFF"/>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3.  Календарно-тематический план</w:t>
      </w:r>
    </w:p>
    <w:tbl>
      <w:tblPr>
        <w:tblpPr w:leftFromText="180" w:rightFromText="180" w:bottomFromText="160" w:vertAnchor="text" w:tblpX="-116" w:tblpY="1"/>
        <w:tblOverlap w:val="never"/>
        <w:tblW w:w="14550" w:type="dxa"/>
        <w:tblLayout w:type="fixed"/>
        <w:tblLook w:val="04A0" w:firstRow="1" w:lastRow="0" w:firstColumn="1" w:lastColumn="0" w:noHBand="0" w:noVBand="1"/>
      </w:tblPr>
      <w:tblGrid>
        <w:gridCol w:w="859"/>
        <w:gridCol w:w="1258"/>
        <w:gridCol w:w="1275"/>
        <w:gridCol w:w="5229"/>
        <w:gridCol w:w="5929"/>
      </w:tblGrid>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E51F3"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урока</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Дата план</w:t>
            </w: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Дата факт</w:t>
            </w: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 урока</w:t>
            </w:r>
          </w:p>
        </w:tc>
        <w:tc>
          <w:tcPr>
            <w:tcW w:w="59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E51F3"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Основные виды учебной деятельности</w:t>
            </w:r>
          </w:p>
        </w:tc>
      </w:tr>
      <w:tr w:rsidR="005E51F3" w:rsidTr="0017512D">
        <w:trPr>
          <w:trHeight w:val="20"/>
        </w:trPr>
        <w:tc>
          <w:tcPr>
            <w:tcW w:w="14550"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E51F3" w:rsidRDefault="005E51F3" w:rsidP="005E51F3">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 1. Географическая карта и источники географической информации (4 часа)</w:t>
            </w:r>
          </w:p>
          <w:p w:rsidR="005E51F3" w:rsidRDefault="005E51F3">
            <w:pPr>
              <w:spacing w:after="0" w:line="240" w:lineRule="auto"/>
              <w:rPr>
                <w:rFonts w:ascii="Times New Roman" w:eastAsia="Times New Roman" w:hAnsi="Times New Roman" w:cs="Times New Roman"/>
                <w:color w:val="000000"/>
                <w:sz w:val="24"/>
                <w:szCs w:val="24"/>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1/1</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Карта и ее математическая основа</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Пр/р№1 «</w:t>
            </w:r>
            <w:r>
              <w:rPr>
                <w:rFonts w:ascii="Times New Roman" w:eastAsia="Times New Roman" w:hAnsi="Times New Roman" w:cs="Times New Roman"/>
                <w:color w:val="000000"/>
                <w:sz w:val="24"/>
                <w:szCs w:val="24"/>
                <w:lang w:eastAsia="ru-RU"/>
              </w:rPr>
              <w:t>Определение на основе иллюстраций учебника и карт атласа территорий России с наибольшими искажениями на различных картографических проекциях»</w:t>
            </w:r>
          </w:p>
        </w:tc>
        <w:tc>
          <w:tcPr>
            <w:tcW w:w="592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Объясняют  специфику математической основы карт;  особенности топографических карт;</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 определяют   определять вид картографической проекции;</w:t>
            </w:r>
          </w:p>
          <w:p w:rsidR="005E51F3" w:rsidRDefault="007968D1">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w:t>
            </w:r>
            <w:r w:rsidR="005E51F3">
              <w:rPr>
                <w:rFonts w:ascii="Times New Roman" w:eastAsia="Times New Roman" w:hAnsi="Times New Roman" w:cs="Times New Roman"/>
                <w:color w:val="000000"/>
                <w:sz w:val="24"/>
                <w:szCs w:val="24"/>
                <w:lang w:eastAsia="ru-RU"/>
              </w:rPr>
              <w:t>особенности топографической карты; направления и (или) азимуты; особенностикартографических изображений    специфику построения профиля местности.</w:t>
            </w: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2/2</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Топографическая карта</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3/3</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Пр/р №2 «</w:t>
            </w:r>
            <w:r>
              <w:rPr>
                <w:rFonts w:ascii="Times New Roman" w:eastAsia="Times New Roman" w:hAnsi="Times New Roman" w:cs="Times New Roman"/>
                <w:color w:val="000000"/>
                <w:sz w:val="24"/>
                <w:szCs w:val="24"/>
                <w:lang w:eastAsia="ru-RU"/>
              </w:rPr>
              <w:t>Чтение топографической карты. Построение профиля местности»</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4/4</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Космические и цифровые источники информации</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14550"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E51F3" w:rsidRPr="0017512D" w:rsidRDefault="005E51F3" w:rsidP="0017512D">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lastRenderedPageBreak/>
              <w:t>Тема 2. Россия на карте мира (4 часа)</w:t>
            </w:r>
          </w:p>
        </w:tc>
      </w:tr>
      <w:tr w:rsidR="005E51F3" w:rsidTr="007968D1">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5/1</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Географическое положение России</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Пр/р№3 «</w:t>
            </w:r>
            <w:r>
              <w:rPr>
                <w:rFonts w:ascii="Times New Roman" w:eastAsia="Times New Roman" w:hAnsi="Times New Roman" w:cs="Times New Roman"/>
                <w:color w:val="000000"/>
                <w:sz w:val="24"/>
                <w:szCs w:val="24"/>
                <w:lang w:eastAsia="ru-RU"/>
              </w:rPr>
              <w:t>Характеристика географического положения России»</w:t>
            </w:r>
          </w:p>
        </w:tc>
        <w:tc>
          <w:tcPr>
            <w:tcW w:w="5929" w:type="dxa"/>
            <w:vMerge w:val="restart"/>
            <w:tcBorders>
              <w:top w:val="single" w:sz="8" w:space="0" w:color="auto"/>
              <w:left w:val="single" w:sz="8" w:space="0" w:color="000000"/>
              <w:bottom w:val="single" w:sz="8" w:space="0" w:color="auto"/>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Понимают </w:t>
            </w:r>
            <w:r>
              <w:rPr>
                <w:rFonts w:ascii="Times New Roman" w:eastAsia="Times New Roman" w:hAnsi="Times New Roman" w:cs="Times New Roman"/>
                <w:color w:val="000000"/>
                <w:sz w:val="24"/>
                <w:szCs w:val="24"/>
                <w:lang w:eastAsia="ru-RU"/>
              </w:rPr>
              <w:t>уникальность и</w:t>
            </w:r>
            <w:r>
              <w:rPr>
                <w:rFonts w:ascii="Times New Roman" w:eastAsia="Times New Roman" w:hAnsi="Times New Roman" w:cs="Times New Roman"/>
                <w:i/>
                <w:iCs/>
                <w:color w:val="000000"/>
                <w:sz w:val="24"/>
                <w:szCs w:val="24"/>
                <w:lang w:eastAsia="ru-RU"/>
              </w:rPr>
              <w:t> знают</w:t>
            </w:r>
            <w:r>
              <w:rPr>
                <w:rFonts w:ascii="Times New Roman" w:eastAsia="Times New Roman" w:hAnsi="Times New Roman" w:cs="Times New Roman"/>
                <w:color w:val="000000"/>
                <w:sz w:val="24"/>
                <w:szCs w:val="24"/>
                <w:lang w:eastAsia="ru-RU"/>
              </w:rPr>
              <w:t> специфику географического положения Российской Федерации.</w:t>
            </w:r>
            <w:r>
              <w:rPr>
                <w:rFonts w:ascii="Times New Roman" w:eastAsia="Times New Roman" w:hAnsi="Times New Roman" w:cs="Times New Roman"/>
                <w:i/>
                <w:iCs/>
                <w:color w:val="000000"/>
                <w:sz w:val="24"/>
                <w:szCs w:val="24"/>
                <w:lang w:eastAsia="ru-RU"/>
              </w:rPr>
              <w:t>Сравнивают </w:t>
            </w:r>
            <w:r>
              <w:rPr>
                <w:rFonts w:ascii="Times New Roman" w:eastAsia="Times New Roman" w:hAnsi="Times New Roman" w:cs="Times New Roman"/>
                <w:color w:val="000000"/>
                <w:sz w:val="24"/>
                <w:szCs w:val="24"/>
                <w:lang w:eastAsia="ru-RU"/>
              </w:rPr>
              <w:t>географическое положение России и других стран</w:t>
            </w:r>
            <w:r>
              <w:rPr>
                <w:rFonts w:ascii="Times New Roman" w:eastAsia="Times New Roman" w:hAnsi="Times New Roman" w:cs="Times New Roman"/>
                <w:i/>
                <w:iCs/>
                <w:color w:val="000000"/>
                <w:sz w:val="24"/>
                <w:szCs w:val="24"/>
                <w:lang w:eastAsia="ru-RU"/>
              </w:rPr>
              <w:t> Знают</w:t>
            </w:r>
            <w:r>
              <w:rPr>
                <w:rFonts w:ascii="Times New Roman" w:eastAsia="Times New Roman" w:hAnsi="Times New Roman" w:cs="Times New Roman"/>
                <w:color w:val="000000"/>
                <w:sz w:val="24"/>
                <w:szCs w:val="24"/>
                <w:lang w:eastAsia="ru-RU"/>
              </w:rPr>
              <w:t> особенности границ России, в каких часовых поясах расположена Россия. Определяют поясное время для разных городов России по карте часовых поясов. Объясняют роль поясного и декретного времени в хозяйстве и жизни людей..</w:t>
            </w:r>
            <w:r>
              <w:rPr>
                <w:rFonts w:ascii="Times New Roman" w:eastAsia="Times New Roman" w:hAnsi="Times New Roman" w:cs="Times New Roman"/>
                <w:i/>
                <w:iCs/>
                <w:color w:val="000000"/>
                <w:sz w:val="24"/>
                <w:szCs w:val="24"/>
                <w:lang w:eastAsia="ru-RU"/>
              </w:rPr>
              <w:t>Составляют</w:t>
            </w:r>
            <w:r>
              <w:rPr>
                <w:rFonts w:ascii="Times New Roman" w:eastAsia="Times New Roman" w:hAnsi="Times New Roman" w:cs="Times New Roman"/>
                <w:color w:val="000000"/>
                <w:sz w:val="24"/>
                <w:szCs w:val="24"/>
                <w:lang w:eastAsia="ru-RU"/>
              </w:rPr>
              <w:t> краткую географическую характеристику территории на основе разнообразных источников географической информации</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Умеют</w:t>
            </w:r>
            <w:r>
              <w:rPr>
                <w:rFonts w:ascii="Times New Roman" w:eastAsia="Times New Roman" w:hAnsi="Times New Roman" w:cs="Times New Roman"/>
                <w:color w:val="000000"/>
                <w:sz w:val="24"/>
                <w:szCs w:val="24"/>
                <w:lang w:eastAsia="ru-RU"/>
              </w:rPr>
              <w:t> определять местное, поясное, декретное время</w:t>
            </w:r>
          </w:p>
        </w:tc>
      </w:tr>
      <w:tr w:rsidR="005E51F3" w:rsidTr="007968D1">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6/2</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Природные условия и ресурсы</w:t>
            </w:r>
          </w:p>
        </w:tc>
        <w:tc>
          <w:tcPr>
            <w:tcW w:w="5929" w:type="dxa"/>
            <w:vMerge/>
            <w:tcBorders>
              <w:top w:val="single" w:sz="8" w:space="0" w:color="000000"/>
              <w:left w:val="single" w:sz="8" w:space="0" w:color="000000"/>
              <w:bottom w:val="single" w:sz="8" w:space="0" w:color="auto"/>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7968D1">
        <w:trPr>
          <w:trHeight w:val="1643"/>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7/3</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Часовые пояса и зоны</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Пр/р№4 «</w:t>
            </w:r>
            <w:r>
              <w:rPr>
                <w:rFonts w:ascii="Times New Roman" w:eastAsia="Times New Roman" w:hAnsi="Times New Roman" w:cs="Times New Roman"/>
                <w:color w:val="000000"/>
                <w:sz w:val="24"/>
                <w:szCs w:val="24"/>
                <w:lang w:eastAsia="ru-RU"/>
              </w:rPr>
              <w:t>Определение поясного времени для разных пунктов России»</w:t>
            </w:r>
          </w:p>
        </w:tc>
        <w:tc>
          <w:tcPr>
            <w:tcW w:w="5929" w:type="dxa"/>
            <w:vMerge/>
            <w:tcBorders>
              <w:top w:val="single" w:sz="8" w:space="0" w:color="000000"/>
              <w:left w:val="single" w:sz="8" w:space="0" w:color="000000"/>
              <w:bottom w:val="single" w:sz="8" w:space="0" w:color="auto"/>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7968D1">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8/4</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Обобщение №1</w:t>
            </w:r>
            <w:r>
              <w:rPr>
                <w:rFonts w:ascii="Times New Roman" w:eastAsia="Times New Roman" w:hAnsi="Times New Roman" w:cs="Times New Roman"/>
                <w:color w:val="000000"/>
                <w:sz w:val="24"/>
                <w:szCs w:val="24"/>
                <w:lang w:eastAsia="ru-RU"/>
              </w:rPr>
              <w:t> по теме «Россия на карте мира»</w:t>
            </w:r>
          </w:p>
        </w:tc>
        <w:tc>
          <w:tcPr>
            <w:tcW w:w="5929" w:type="dxa"/>
            <w:vMerge/>
            <w:tcBorders>
              <w:top w:val="single" w:sz="8" w:space="0" w:color="000000"/>
              <w:left w:val="single" w:sz="8" w:space="0" w:color="000000"/>
              <w:bottom w:val="single" w:sz="8" w:space="0" w:color="auto"/>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14550"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E51F3" w:rsidRDefault="005E51F3" w:rsidP="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3.История изучения территории России (5 часов)</w:t>
            </w:r>
          </w:p>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9/1</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Русские землепроходцы XI — XVII вв.</w:t>
            </w:r>
          </w:p>
        </w:tc>
        <w:tc>
          <w:tcPr>
            <w:tcW w:w="592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Знают</w:t>
            </w:r>
            <w:r>
              <w:rPr>
                <w:rFonts w:ascii="Times New Roman" w:eastAsia="Times New Roman" w:hAnsi="Times New Roman" w:cs="Times New Roman"/>
                <w:color w:val="000000"/>
                <w:sz w:val="24"/>
                <w:szCs w:val="24"/>
                <w:lang w:eastAsia="ru-RU"/>
              </w:rPr>
              <w:t> историю освоения государственной территории России, имена исследователей.</w:t>
            </w:r>
            <w:r>
              <w:rPr>
                <w:rFonts w:ascii="Times New Roman" w:eastAsia="Times New Roman" w:hAnsi="Times New Roman" w:cs="Times New Roman"/>
                <w:i/>
                <w:iCs/>
                <w:color w:val="000000"/>
                <w:sz w:val="24"/>
                <w:szCs w:val="24"/>
                <w:lang w:eastAsia="ru-RU"/>
              </w:rPr>
              <w:t>Умеют</w:t>
            </w:r>
            <w:r>
              <w:rPr>
                <w:rFonts w:ascii="Times New Roman" w:eastAsia="Times New Roman" w:hAnsi="Times New Roman" w:cs="Times New Roman"/>
                <w:color w:val="000000"/>
                <w:sz w:val="24"/>
                <w:szCs w:val="24"/>
                <w:lang w:eastAsia="ru-RU"/>
              </w:rPr>
              <w:t> находить и анализировать различные источники информации</w:t>
            </w:r>
          </w:p>
          <w:p w:rsidR="0017512D"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Понимают и объясняют</w:t>
            </w:r>
            <w:r>
              <w:rPr>
                <w:rFonts w:ascii="Times New Roman" w:eastAsia="Times New Roman" w:hAnsi="Times New Roman" w:cs="Times New Roman"/>
                <w:color w:val="000000"/>
                <w:sz w:val="24"/>
                <w:szCs w:val="24"/>
                <w:lang w:eastAsia="ru-RU"/>
              </w:rPr>
              <w:t>задачи географии в разные исторические периоды;</w:t>
            </w:r>
          </w:p>
          <w:p w:rsidR="0017512D" w:rsidRDefault="0017512D">
            <w:pPr>
              <w:spacing w:after="0" w:line="240" w:lineRule="auto"/>
              <w:rPr>
                <w:rFonts w:ascii="Times New Roman" w:eastAsia="Times New Roman" w:hAnsi="Times New Roman" w:cs="Times New Roman"/>
                <w:color w:val="000000"/>
                <w:sz w:val="24"/>
                <w:szCs w:val="24"/>
                <w:lang w:eastAsia="ru-RU"/>
              </w:rPr>
            </w:pPr>
          </w:p>
          <w:p w:rsidR="0017512D" w:rsidRDefault="0017512D">
            <w:pPr>
              <w:spacing w:after="0" w:line="240" w:lineRule="auto"/>
              <w:rPr>
                <w:rFonts w:ascii="Times New Roman" w:eastAsia="Times New Roman" w:hAnsi="Times New Roman" w:cs="Times New Roman"/>
                <w:color w:val="000000"/>
                <w:sz w:val="24"/>
                <w:szCs w:val="24"/>
                <w:lang w:eastAsia="ru-RU"/>
              </w:rPr>
            </w:pPr>
          </w:p>
          <w:p w:rsidR="0017512D" w:rsidRDefault="0017512D">
            <w:pPr>
              <w:spacing w:after="0" w:line="240" w:lineRule="auto"/>
              <w:rPr>
                <w:rFonts w:ascii="Times New Roman" w:eastAsia="Times New Roman" w:hAnsi="Times New Roman" w:cs="Times New Roman"/>
                <w:color w:val="000000"/>
                <w:sz w:val="24"/>
                <w:szCs w:val="24"/>
                <w:lang w:eastAsia="ru-RU"/>
              </w:rPr>
            </w:pPr>
          </w:p>
          <w:p w:rsidR="0017512D"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используют</w:t>
            </w:r>
            <w:r>
              <w:rPr>
                <w:rFonts w:ascii="Times New Roman" w:eastAsia="Times New Roman" w:hAnsi="Times New Roman" w:cs="Times New Roman"/>
                <w:color w:val="000000"/>
                <w:sz w:val="24"/>
                <w:szCs w:val="24"/>
                <w:lang w:eastAsia="ru-RU"/>
              </w:rPr>
              <w:t xml:space="preserve"> различные источники </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географических знаний</w:t>
            </w: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10/2</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512D" w:rsidRPr="0017512D"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Географические открытия в России XVIII–XIX вв.</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11/3</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Географические исследования XX в.</w:t>
            </w:r>
          </w:p>
          <w:p w:rsidR="0017512D"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Пр/р №5 «</w:t>
            </w:r>
            <w:r>
              <w:rPr>
                <w:rFonts w:ascii="Times New Roman" w:eastAsia="Times New Roman" w:hAnsi="Times New Roman" w:cs="Times New Roman"/>
                <w:color w:val="000000"/>
                <w:sz w:val="24"/>
                <w:szCs w:val="24"/>
                <w:lang w:eastAsia="ru-RU"/>
              </w:rPr>
              <w:t>Обозначение на контурной</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 карте географических объектов,  открытых русскими путешественниками. Выделение тех из них, которые названы в честь русских первопроходцев»</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12/4</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Пр/р№6 «</w:t>
            </w:r>
            <w:r>
              <w:rPr>
                <w:rFonts w:ascii="Times New Roman" w:eastAsia="Times New Roman" w:hAnsi="Times New Roman" w:cs="Times New Roman"/>
                <w:color w:val="000000"/>
                <w:sz w:val="24"/>
                <w:szCs w:val="24"/>
                <w:lang w:eastAsia="ru-RU"/>
              </w:rPr>
              <w:t>Анализ источников информации об истории освоения территории России»</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13/5</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Роль географии в современном мире.</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B310AE" w:rsidTr="0017512D">
        <w:trPr>
          <w:trHeight w:val="20"/>
        </w:trPr>
        <w:tc>
          <w:tcPr>
            <w:tcW w:w="14550"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B310AE" w:rsidRDefault="00B310AE" w:rsidP="00B310AE">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4.Геологическое строение и рельеф (6 часов)</w:t>
            </w:r>
          </w:p>
          <w:p w:rsidR="00B310AE" w:rsidRDefault="00B310AE">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14-15/1-2</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Геологическое летоисчисление и геологическая карта</w:t>
            </w:r>
          </w:p>
        </w:tc>
        <w:tc>
          <w:tcPr>
            <w:tcW w:w="592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Знают</w:t>
            </w:r>
            <w:r>
              <w:rPr>
                <w:rFonts w:ascii="Times New Roman" w:eastAsia="Times New Roman" w:hAnsi="Times New Roman" w:cs="Times New Roman"/>
                <w:color w:val="000000"/>
                <w:sz w:val="24"/>
                <w:szCs w:val="24"/>
                <w:lang w:eastAsia="ru-RU"/>
              </w:rPr>
              <w:t xml:space="preserve"> особенности геологического строения территории России, тектонические структуры, области </w:t>
            </w:r>
            <w:r>
              <w:rPr>
                <w:rFonts w:ascii="Times New Roman" w:eastAsia="Times New Roman" w:hAnsi="Times New Roman" w:cs="Times New Roman"/>
                <w:color w:val="000000"/>
                <w:sz w:val="24"/>
                <w:szCs w:val="24"/>
                <w:lang w:eastAsia="ru-RU"/>
              </w:rPr>
              <w:lastRenderedPageBreak/>
              <w:t>современного горообразования, основные рельефообразующие процессы ; </w:t>
            </w:r>
            <w:r>
              <w:rPr>
                <w:rFonts w:ascii="Times New Roman" w:eastAsia="Times New Roman" w:hAnsi="Times New Roman" w:cs="Times New Roman"/>
                <w:i/>
                <w:iCs/>
                <w:color w:val="000000"/>
                <w:sz w:val="24"/>
                <w:szCs w:val="24"/>
                <w:lang w:eastAsia="ru-RU"/>
              </w:rPr>
              <w:t>читают</w:t>
            </w:r>
            <w:r>
              <w:rPr>
                <w:rFonts w:ascii="Times New Roman" w:eastAsia="Times New Roman" w:hAnsi="Times New Roman" w:cs="Times New Roman"/>
                <w:color w:val="000000"/>
                <w:sz w:val="24"/>
                <w:szCs w:val="24"/>
                <w:lang w:eastAsia="ru-RU"/>
              </w:rPr>
              <w:t> геологическую карту,</w:t>
            </w:r>
            <w:r>
              <w:rPr>
                <w:rFonts w:ascii="Times New Roman" w:eastAsia="Times New Roman" w:hAnsi="Times New Roman" w:cs="Times New Roman"/>
                <w:i/>
                <w:iCs/>
                <w:color w:val="000000"/>
                <w:sz w:val="24"/>
                <w:szCs w:val="24"/>
                <w:lang w:eastAsia="ru-RU"/>
              </w:rPr>
              <w:t>сопоставляют</w:t>
            </w:r>
            <w:r>
              <w:rPr>
                <w:rFonts w:ascii="Times New Roman" w:eastAsia="Times New Roman" w:hAnsi="Times New Roman" w:cs="Times New Roman"/>
                <w:color w:val="000000"/>
                <w:sz w:val="24"/>
                <w:szCs w:val="24"/>
                <w:lang w:eastAsia="ru-RU"/>
              </w:rPr>
              <w:t> тектоническую и физическую карты,</w:t>
            </w:r>
            <w:r>
              <w:rPr>
                <w:rFonts w:ascii="Times New Roman" w:eastAsia="Times New Roman" w:hAnsi="Times New Roman" w:cs="Times New Roman"/>
                <w:i/>
                <w:iCs/>
                <w:color w:val="000000"/>
                <w:sz w:val="24"/>
                <w:szCs w:val="24"/>
                <w:lang w:eastAsia="ru-RU"/>
              </w:rPr>
              <w:t>анализируют</w:t>
            </w:r>
            <w:r>
              <w:rPr>
                <w:rFonts w:ascii="Times New Roman" w:eastAsia="Times New Roman" w:hAnsi="Times New Roman" w:cs="Times New Roman"/>
                <w:color w:val="000000"/>
                <w:sz w:val="24"/>
                <w:szCs w:val="24"/>
                <w:lang w:eastAsia="ru-RU"/>
              </w:rPr>
              <w:t> различные источники информации</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Объясняют понятия:</w:t>
            </w:r>
            <w:r>
              <w:rPr>
                <w:rFonts w:ascii="Times New Roman" w:eastAsia="Times New Roman" w:hAnsi="Times New Roman" w:cs="Times New Roman"/>
                <w:color w:val="000000"/>
                <w:sz w:val="24"/>
                <w:szCs w:val="24"/>
                <w:lang w:eastAsia="ru-RU"/>
              </w:rPr>
              <w:t>«платформа», «складчатый пояс», «нагорье, плоскогорье»,  «покровное оледенение», «горючие ископаемые», «месторождение», «открытая разработка», «террикон», «рекультивация».  </w:t>
            </w:r>
            <w:r>
              <w:rPr>
                <w:rFonts w:ascii="Times New Roman" w:eastAsia="Times New Roman" w:hAnsi="Times New Roman" w:cs="Times New Roman"/>
                <w:i/>
                <w:iCs/>
                <w:color w:val="000000"/>
                <w:sz w:val="24"/>
                <w:szCs w:val="24"/>
                <w:lang w:eastAsia="ru-RU"/>
              </w:rPr>
              <w:t>Понимают</w:t>
            </w:r>
            <w:r>
              <w:rPr>
                <w:rFonts w:ascii="Times New Roman" w:eastAsia="Times New Roman" w:hAnsi="Times New Roman" w:cs="Times New Roman"/>
                <w:color w:val="000000"/>
                <w:sz w:val="24"/>
                <w:szCs w:val="24"/>
                <w:lang w:eastAsia="ru-RU"/>
              </w:rPr>
              <w:t> взаимосвязь основных форм рельефа и строения земной коры.</w:t>
            </w:r>
            <w:r>
              <w:rPr>
                <w:rFonts w:ascii="Times New Roman" w:eastAsia="Times New Roman" w:hAnsi="Times New Roman" w:cs="Times New Roman"/>
                <w:i/>
                <w:iCs/>
                <w:color w:val="000000"/>
                <w:sz w:val="24"/>
                <w:szCs w:val="24"/>
                <w:lang w:eastAsia="ru-RU"/>
              </w:rPr>
              <w:t>Анализируют</w:t>
            </w:r>
            <w:r>
              <w:rPr>
                <w:rFonts w:ascii="Times New Roman" w:eastAsia="Times New Roman" w:hAnsi="Times New Roman" w:cs="Times New Roman"/>
                <w:color w:val="000000"/>
                <w:sz w:val="24"/>
                <w:szCs w:val="24"/>
                <w:lang w:eastAsia="ru-RU"/>
              </w:rPr>
              <w:t> карты, тексты,</w:t>
            </w:r>
            <w:r>
              <w:rPr>
                <w:rFonts w:ascii="Times New Roman" w:eastAsia="Times New Roman" w:hAnsi="Times New Roman" w:cs="Times New Roman"/>
                <w:i/>
                <w:iCs/>
                <w:color w:val="000000"/>
                <w:sz w:val="24"/>
                <w:szCs w:val="24"/>
                <w:lang w:eastAsia="ru-RU"/>
              </w:rPr>
              <w:t>решают</w:t>
            </w:r>
            <w:r>
              <w:rPr>
                <w:rFonts w:ascii="Times New Roman" w:eastAsia="Times New Roman" w:hAnsi="Times New Roman" w:cs="Times New Roman"/>
                <w:color w:val="000000"/>
                <w:sz w:val="24"/>
                <w:szCs w:val="24"/>
                <w:lang w:eastAsia="ru-RU"/>
              </w:rPr>
              <w:t> проблемные вопросы</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Показывают</w:t>
            </w:r>
            <w:r>
              <w:rPr>
                <w:rFonts w:ascii="Times New Roman" w:eastAsia="Times New Roman" w:hAnsi="Times New Roman" w:cs="Times New Roman"/>
                <w:color w:val="000000"/>
                <w:sz w:val="24"/>
                <w:szCs w:val="24"/>
                <w:lang w:eastAsia="ru-RU"/>
              </w:rPr>
              <w:t> на карте тектонические структуры и соответствующие им формы рельефа. </w:t>
            </w:r>
            <w:r>
              <w:rPr>
                <w:rFonts w:ascii="Times New Roman" w:eastAsia="Times New Roman" w:hAnsi="Times New Roman" w:cs="Times New Roman"/>
                <w:i/>
                <w:iCs/>
                <w:color w:val="000000"/>
                <w:sz w:val="24"/>
                <w:szCs w:val="24"/>
                <w:lang w:eastAsia="ru-RU"/>
              </w:rPr>
              <w:t>Находят</w:t>
            </w:r>
            <w:r>
              <w:rPr>
                <w:rFonts w:ascii="Times New Roman" w:eastAsia="Times New Roman" w:hAnsi="Times New Roman" w:cs="Times New Roman"/>
                <w:color w:val="000000"/>
                <w:sz w:val="24"/>
                <w:szCs w:val="24"/>
                <w:lang w:eastAsia="ru-RU"/>
              </w:rPr>
              <w:t> в разных источниках и анализируют информацию, необходимую для изучения географических объектов;</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прогнозируют</w:t>
            </w:r>
            <w:r>
              <w:rPr>
                <w:rFonts w:ascii="Times New Roman" w:eastAsia="Times New Roman" w:hAnsi="Times New Roman" w:cs="Times New Roman"/>
                <w:color w:val="000000"/>
                <w:sz w:val="24"/>
                <w:szCs w:val="24"/>
                <w:lang w:eastAsia="ru-RU"/>
              </w:rPr>
              <w:t> изменения рельефа при преобладающем влиянии внутренних или внешних процессов, деятельности человека;</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приводят примеры</w:t>
            </w:r>
            <w:r>
              <w:rPr>
                <w:rFonts w:ascii="Times New Roman" w:eastAsia="Times New Roman" w:hAnsi="Times New Roman" w:cs="Times New Roman"/>
                <w:color w:val="000000"/>
                <w:sz w:val="24"/>
                <w:szCs w:val="24"/>
                <w:lang w:eastAsia="ru-RU"/>
              </w:rPr>
              <w:t> использования и охраны минеральных ресурсов, адаптации человека к условиям окружающей среды</w:t>
            </w: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lastRenderedPageBreak/>
              <w:t>16/3</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Крупные тектонические структуры.    </w:t>
            </w:r>
            <w:r>
              <w:rPr>
                <w:rFonts w:ascii="Times New Roman" w:eastAsia="Times New Roman" w:hAnsi="Times New Roman" w:cs="Times New Roman"/>
                <w:b/>
                <w:bCs/>
                <w:color w:val="000000"/>
                <w:sz w:val="24"/>
                <w:szCs w:val="24"/>
                <w:lang w:eastAsia="ru-RU"/>
              </w:rPr>
              <w:t>Пр/р№7 «</w:t>
            </w:r>
            <w:r>
              <w:rPr>
                <w:rFonts w:ascii="Times New Roman" w:eastAsia="Times New Roman" w:hAnsi="Times New Roman" w:cs="Times New Roman"/>
                <w:color w:val="000000"/>
                <w:sz w:val="24"/>
                <w:szCs w:val="24"/>
                <w:lang w:eastAsia="ru-RU"/>
              </w:rPr>
              <w:t>Нанесение  на контурную карту основных форм рельефа страны»</w:t>
            </w:r>
            <w:r>
              <w:rPr>
                <w:rFonts w:ascii="Times New Roman" w:eastAsia="Times New Roman" w:hAnsi="Times New Roman" w:cs="Times New Roman"/>
                <w:b/>
                <w:bCs/>
                <w:color w:val="000000"/>
                <w:sz w:val="24"/>
                <w:szCs w:val="24"/>
                <w:lang w:eastAsia="ru-RU"/>
              </w:rPr>
              <w:t> </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lastRenderedPageBreak/>
              <w:t>17/4</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Главные черты рельефа России, их связь со строением литосферы.</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Пр/р№8  «</w:t>
            </w:r>
            <w:r>
              <w:rPr>
                <w:rFonts w:ascii="Times New Roman" w:eastAsia="Times New Roman" w:hAnsi="Times New Roman" w:cs="Times New Roman"/>
                <w:color w:val="000000"/>
                <w:sz w:val="24"/>
                <w:szCs w:val="24"/>
                <w:lang w:eastAsia="ru-RU"/>
              </w:rPr>
              <w:t>Выявление зависимости между строением, формами рельефа и размещением полезных ископаемых крупных территорий»</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18/5</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Закономерности размещения месторождений полезных ископаемых России.</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19/6</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Влияние рельефа на жизнь и хозяйственную деятельность  человека.</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14550"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E51F3" w:rsidRDefault="005E51F3" w:rsidP="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Cs/>
                <w:color w:val="000000"/>
                <w:sz w:val="24"/>
                <w:szCs w:val="24"/>
                <w:lang w:eastAsia="ru-RU"/>
              </w:rPr>
              <w:t>Тема 5.Климат России  (8часов)</w:t>
            </w:r>
          </w:p>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20/1</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i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i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Факторы, определяющие климат России.  </w:t>
            </w:r>
          </w:p>
        </w:tc>
        <w:tc>
          <w:tcPr>
            <w:tcW w:w="592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Знают</w:t>
            </w:r>
            <w:r>
              <w:rPr>
                <w:rFonts w:ascii="Times New Roman" w:eastAsia="Times New Roman" w:hAnsi="Times New Roman" w:cs="Times New Roman"/>
                <w:color w:val="000000"/>
                <w:sz w:val="24"/>
                <w:szCs w:val="24"/>
                <w:lang w:eastAsia="ru-RU"/>
              </w:rPr>
              <w:t> факторы, определяющие климат России.</w:t>
            </w:r>
            <w:r>
              <w:rPr>
                <w:rFonts w:ascii="Times New Roman" w:eastAsia="Times New Roman" w:hAnsi="Times New Roman" w:cs="Times New Roman"/>
                <w:i/>
                <w:iCs/>
                <w:color w:val="000000"/>
                <w:sz w:val="24"/>
                <w:szCs w:val="24"/>
                <w:lang w:eastAsia="ru-RU"/>
              </w:rPr>
              <w:t>Объясняют понятия:</w:t>
            </w:r>
            <w:r>
              <w:rPr>
                <w:rFonts w:ascii="Times New Roman" w:eastAsia="Times New Roman" w:hAnsi="Times New Roman" w:cs="Times New Roman"/>
                <w:color w:val="000000"/>
                <w:sz w:val="24"/>
                <w:szCs w:val="24"/>
                <w:lang w:eastAsia="ru-RU"/>
              </w:rPr>
              <w:t>«солнечная радиация», «подстилающая поверхность», «тепловое излучение Земли».</w:t>
            </w:r>
            <w:r>
              <w:rPr>
                <w:rFonts w:ascii="Times New Roman" w:eastAsia="Times New Roman" w:hAnsi="Times New Roman" w:cs="Times New Roman"/>
                <w:i/>
                <w:iCs/>
                <w:color w:val="000000"/>
                <w:sz w:val="24"/>
                <w:szCs w:val="24"/>
                <w:lang w:eastAsia="ru-RU"/>
              </w:rPr>
              <w:t>Приводят примеры</w:t>
            </w:r>
            <w:r>
              <w:rPr>
                <w:rFonts w:ascii="Times New Roman" w:eastAsia="Times New Roman" w:hAnsi="Times New Roman" w:cs="Times New Roman"/>
                <w:color w:val="000000"/>
                <w:sz w:val="24"/>
                <w:szCs w:val="24"/>
                <w:lang w:eastAsia="ru-RU"/>
              </w:rPr>
              <w:t> влияния климата на различные компоненты природы</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Объясняют процессы</w:t>
            </w:r>
            <w:r>
              <w:rPr>
                <w:rFonts w:ascii="Times New Roman" w:eastAsia="Times New Roman" w:hAnsi="Times New Roman" w:cs="Times New Roman"/>
                <w:color w:val="000000"/>
                <w:sz w:val="24"/>
                <w:szCs w:val="24"/>
                <w:lang w:eastAsia="ru-RU"/>
              </w:rPr>
              <w:t xml:space="preserve">циркуляции атмосферы </w:t>
            </w:r>
            <w:r>
              <w:rPr>
                <w:rFonts w:ascii="Times New Roman" w:eastAsia="Times New Roman" w:hAnsi="Times New Roman" w:cs="Times New Roman"/>
                <w:color w:val="000000"/>
                <w:sz w:val="24"/>
                <w:szCs w:val="24"/>
                <w:lang w:eastAsia="ru-RU"/>
              </w:rPr>
              <w:lastRenderedPageBreak/>
              <w:t>планетарного масштаба</w:t>
            </w:r>
            <w:r>
              <w:rPr>
                <w:rFonts w:ascii="Times New Roman" w:eastAsia="Times New Roman" w:hAnsi="Times New Roman" w:cs="Times New Roman"/>
                <w:i/>
                <w:iCs/>
                <w:color w:val="000000"/>
                <w:sz w:val="24"/>
                <w:szCs w:val="24"/>
                <w:lang w:eastAsia="ru-RU"/>
              </w:rPr>
              <w:t>Применяют</w:t>
            </w:r>
            <w:r>
              <w:rPr>
                <w:rFonts w:ascii="Times New Roman" w:eastAsia="Times New Roman" w:hAnsi="Times New Roman" w:cs="Times New Roman"/>
                <w:color w:val="000000"/>
                <w:sz w:val="24"/>
                <w:szCs w:val="24"/>
                <w:lang w:eastAsia="ru-RU"/>
              </w:rPr>
              <w:t> в</w:t>
            </w:r>
            <w:r>
              <w:rPr>
                <w:rFonts w:ascii="Times New Roman" w:eastAsia="Times New Roman" w:hAnsi="Times New Roman" w:cs="Times New Roman"/>
                <w:b/>
                <w:bCs/>
                <w:color w:val="000000"/>
                <w:sz w:val="24"/>
                <w:szCs w:val="24"/>
                <w:lang w:eastAsia="ru-RU"/>
              </w:rPr>
              <w:t> </w:t>
            </w:r>
            <w:r>
              <w:rPr>
                <w:rFonts w:ascii="Times New Roman" w:eastAsia="Times New Roman" w:hAnsi="Times New Roman" w:cs="Times New Roman"/>
                <w:color w:val="000000"/>
                <w:sz w:val="24"/>
                <w:szCs w:val="24"/>
                <w:lang w:eastAsia="ru-RU"/>
              </w:rPr>
              <w:t>процессе учебного познания понятия: «воздушные массы», «области постоянного давления»</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Применяют</w:t>
            </w:r>
            <w:r>
              <w:rPr>
                <w:rFonts w:ascii="Times New Roman" w:eastAsia="Times New Roman" w:hAnsi="Times New Roman" w:cs="Times New Roman"/>
                <w:color w:val="000000"/>
                <w:sz w:val="24"/>
                <w:szCs w:val="24"/>
                <w:lang w:eastAsia="ru-RU"/>
              </w:rPr>
              <w:t> в процессе учебного познания понятия: «атмосферные фронты».</w:t>
            </w:r>
            <w:r>
              <w:rPr>
                <w:rFonts w:ascii="Times New Roman" w:eastAsia="Times New Roman" w:hAnsi="Times New Roman" w:cs="Times New Roman"/>
                <w:i/>
                <w:iCs/>
                <w:color w:val="000000"/>
                <w:sz w:val="24"/>
                <w:szCs w:val="24"/>
                <w:lang w:eastAsia="ru-RU"/>
              </w:rPr>
              <w:t>Объясняют </w:t>
            </w:r>
            <w:r>
              <w:rPr>
                <w:rFonts w:ascii="Times New Roman" w:eastAsia="Times New Roman" w:hAnsi="Times New Roman" w:cs="Times New Roman"/>
                <w:color w:val="000000"/>
                <w:sz w:val="24"/>
                <w:szCs w:val="24"/>
                <w:lang w:eastAsia="ru-RU"/>
              </w:rPr>
              <w:t>причины образования циклонов и антициклонов.</w:t>
            </w:r>
            <w:r>
              <w:rPr>
                <w:rFonts w:ascii="Times New Roman" w:eastAsia="Times New Roman" w:hAnsi="Times New Roman" w:cs="Times New Roman"/>
                <w:i/>
                <w:iCs/>
                <w:color w:val="000000"/>
                <w:sz w:val="24"/>
                <w:szCs w:val="24"/>
                <w:lang w:eastAsia="ru-RU"/>
              </w:rPr>
              <w:t>Прогнозируют</w:t>
            </w:r>
            <w:r>
              <w:rPr>
                <w:rFonts w:ascii="Times New Roman" w:eastAsia="Times New Roman" w:hAnsi="Times New Roman" w:cs="Times New Roman"/>
                <w:color w:val="000000"/>
                <w:sz w:val="24"/>
                <w:szCs w:val="24"/>
                <w:lang w:eastAsia="ru-RU"/>
              </w:rPr>
              <w:t> погоду в связи с приближением атмосферного фронта</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Объясняют закономерности</w:t>
            </w:r>
            <w:r>
              <w:rPr>
                <w:rFonts w:ascii="Times New Roman" w:eastAsia="Times New Roman" w:hAnsi="Times New Roman" w:cs="Times New Roman"/>
                <w:color w:val="000000"/>
                <w:sz w:val="24"/>
                <w:szCs w:val="24"/>
                <w:lang w:eastAsia="ru-RU"/>
              </w:rPr>
              <w:t> распределения тепла и влаги на территории страны и </w:t>
            </w:r>
            <w:r>
              <w:rPr>
                <w:rFonts w:ascii="Times New Roman" w:eastAsia="Times New Roman" w:hAnsi="Times New Roman" w:cs="Times New Roman"/>
                <w:i/>
                <w:iCs/>
                <w:color w:val="000000"/>
                <w:sz w:val="24"/>
                <w:szCs w:val="24"/>
                <w:lang w:eastAsia="ru-RU"/>
              </w:rPr>
              <w:t>понятия:</w:t>
            </w:r>
            <w:r>
              <w:rPr>
                <w:rFonts w:ascii="Times New Roman" w:eastAsia="Times New Roman" w:hAnsi="Times New Roman" w:cs="Times New Roman"/>
                <w:color w:val="000000"/>
                <w:sz w:val="24"/>
                <w:szCs w:val="24"/>
                <w:lang w:eastAsia="ru-RU"/>
              </w:rPr>
              <w:t>«температурная аномалия», «континентальность климата»</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Выделяют, описывают и объясняют</w:t>
            </w:r>
            <w:r>
              <w:rPr>
                <w:rFonts w:ascii="Times New Roman" w:eastAsia="Times New Roman" w:hAnsi="Times New Roman" w:cs="Times New Roman"/>
                <w:color w:val="000000"/>
                <w:sz w:val="24"/>
                <w:szCs w:val="24"/>
                <w:lang w:eastAsia="ru-RU"/>
              </w:rPr>
              <w:t> разнообразие типов климатов на территории страны.</w:t>
            </w:r>
            <w:r>
              <w:rPr>
                <w:rFonts w:ascii="Times New Roman" w:eastAsia="Times New Roman" w:hAnsi="Times New Roman" w:cs="Times New Roman"/>
                <w:i/>
                <w:iCs/>
                <w:color w:val="000000"/>
                <w:sz w:val="24"/>
                <w:szCs w:val="24"/>
                <w:lang w:eastAsia="ru-RU"/>
              </w:rPr>
              <w:t>Анализируют</w:t>
            </w:r>
            <w:r>
              <w:rPr>
                <w:rFonts w:ascii="Times New Roman" w:eastAsia="Times New Roman" w:hAnsi="Times New Roman" w:cs="Times New Roman"/>
                <w:color w:val="000000"/>
                <w:sz w:val="24"/>
                <w:szCs w:val="24"/>
                <w:lang w:eastAsia="ru-RU"/>
              </w:rPr>
              <w:t> климатограммы.</w:t>
            </w:r>
            <w:r>
              <w:rPr>
                <w:rFonts w:ascii="Times New Roman" w:eastAsia="Times New Roman" w:hAnsi="Times New Roman" w:cs="Times New Roman"/>
                <w:i/>
                <w:iCs/>
                <w:color w:val="000000"/>
                <w:sz w:val="24"/>
                <w:szCs w:val="24"/>
                <w:lang w:eastAsia="ru-RU"/>
              </w:rPr>
              <w:t>Описывают </w:t>
            </w:r>
            <w:r>
              <w:rPr>
                <w:rFonts w:ascii="Times New Roman" w:eastAsia="Times New Roman" w:hAnsi="Times New Roman" w:cs="Times New Roman"/>
                <w:color w:val="000000"/>
                <w:sz w:val="24"/>
                <w:szCs w:val="24"/>
                <w:lang w:eastAsia="ru-RU"/>
              </w:rPr>
              <w:t>особенности погоды отдельных территорий</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Составляют</w:t>
            </w:r>
            <w:r>
              <w:rPr>
                <w:rFonts w:ascii="Times New Roman" w:eastAsia="Times New Roman" w:hAnsi="Times New Roman" w:cs="Times New Roman"/>
                <w:color w:val="000000"/>
                <w:sz w:val="24"/>
                <w:szCs w:val="24"/>
                <w:lang w:eastAsia="ru-RU"/>
              </w:rPr>
              <w:t> краткую географическую характеристику климата на основе разнообразных источников географической информации, </w:t>
            </w:r>
            <w:r>
              <w:rPr>
                <w:rFonts w:ascii="Times New Roman" w:eastAsia="Times New Roman" w:hAnsi="Times New Roman" w:cs="Times New Roman"/>
                <w:i/>
                <w:iCs/>
                <w:color w:val="000000"/>
                <w:sz w:val="24"/>
                <w:szCs w:val="24"/>
                <w:lang w:eastAsia="ru-RU"/>
              </w:rPr>
              <w:t>определяют</w:t>
            </w:r>
            <w:r>
              <w:rPr>
                <w:rFonts w:ascii="Times New Roman" w:eastAsia="Times New Roman" w:hAnsi="Times New Roman" w:cs="Times New Roman"/>
                <w:color w:val="000000"/>
                <w:sz w:val="24"/>
                <w:szCs w:val="24"/>
                <w:lang w:eastAsia="ru-RU"/>
              </w:rPr>
              <w:t>наиболее благоприятные территории. </w:t>
            </w:r>
            <w:r>
              <w:rPr>
                <w:rFonts w:ascii="Times New Roman" w:eastAsia="Times New Roman" w:hAnsi="Times New Roman" w:cs="Times New Roman"/>
                <w:i/>
                <w:iCs/>
                <w:color w:val="000000"/>
                <w:sz w:val="24"/>
                <w:szCs w:val="24"/>
                <w:lang w:eastAsia="ru-RU"/>
              </w:rPr>
              <w:t>Приводят примеры</w:t>
            </w:r>
            <w:r>
              <w:rPr>
                <w:rFonts w:ascii="Times New Roman" w:eastAsia="Times New Roman" w:hAnsi="Times New Roman" w:cs="Times New Roman"/>
                <w:color w:val="000000"/>
                <w:sz w:val="24"/>
                <w:szCs w:val="24"/>
                <w:lang w:eastAsia="ru-RU"/>
              </w:rPr>
              <w:t> адаптации человека к условиям окружающей среды</w:t>
            </w: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21/2</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Закономерности распределения тепла и влаги.</w:t>
            </w:r>
            <w:r>
              <w:rPr>
                <w:rFonts w:ascii="Arial" w:eastAsia="Times New Roman" w:hAnsi="Arial" w:cs="Arial"/>
                <w:color w:val="000000"/>
                <w:lang w:eastAsia="ru-RU"/>
              </w:rPr>
              <w:t> </w:t>
            </w:r>
            <w:r>
              <w:rPr>
                <w:rFonts w:ascii="Times New Roman" w:eastAsia="Times New Roman" w:hAnsi="Times New Roman" w:cs="Times New Roman"/>
                <w:b/>
                <w:bCs/>
                <w:color w:val="000000"/>
                <w:sz w:val="24"/>
                <w:szCs w:val="24"/>
                <w:lang w:eastAsia="ru-RU"/>
              </w:rPr>
              <w:t>Пр/р№9</w:t>
            </w:r>
            <w:r>
              <w:rPr>
                <w:rFonts w:ascii="Times New Roman" w:eastAsia="Times New Roman" w:hAnsi="Times New Roman" w:cs="Times New Roman"/>
                <w:color w:val="000000"/>
                <w:sz w:val="24"/>
                <w:szCs w:val="24"/>
                <w:lang w:eastAsia="ru-RU"/>
              </w:rPr>
              <w:t> «Выявление закономерностей территориального распределения климатических показателей по климатической карте».</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lastRenderedPageBreak/>
              <w:t>22/3</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Климатические пояса и типы климатов России.</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lastRenderedPageBreak/>
              <w:t>23/4</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Пр/р№10</w:t>
            </w:r>
            <w:r>
              <w:rPr>
                <w:rFonts w:ascii="Times New Roman" w:eastAsia="Times New Roman" w:hAnsi="Times New Roman" w:cs="Times New Roman"/>
                <w:color w:val="000000"/>
                <w:sz w:val="24"/>
                <w:szCs w:val="24"/>
                <w:lang w:eastAsia="ru-RU"/>
              </w:rPr>
              <w:t>  «Анализ климатограмм, характерных для различных типов климата России»</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24/5</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Воздушные массы и атмосферные фронты.</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25/6</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Атмосферные вихри: циклоны и антициклоны.</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26/7</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Атмосфера и человек.</w:t>
            </w:r>
            <w:r>
              <w:rPr>
                <w:rFonts w:ascii="Times New Roman" w:eastAsia="Times New Roman" w:hAnsi="Times New Roman" w:cs="Times New Roman"/>
                <w:b/>
                <w:bCs/>
                <w:color w:val="000000"/>
                <w:sz w:val="24"/>
                <w:szCs w:val="24"/>
                <w:lang w:eastAsia="ru-RU"/>
              </w:rPr>
              <w:t> Пр/р №11</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«Определение особенностей погоды для различных пунктов по синоптической карте».</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27/8</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Обобщение №2</w:t>
            </w:r>
            <w:r>
              <w:rPr>
                <w:rFonts w:ascii="Times New Roman" w:eastAsia="Times New Roman" w:hAnsi="Times New Roman" w:cs="Times New Roman"/>
                <w:color w:val="000000"/>
                <w:sz w:val="24"/>
                <w:szCs w:val="24"/>
                <w:lang w:eastAsia="ru-RU"/>
              </w:rPr>
              <w:t> по теме «Климат России». </w:t>
            </w:r>
            <w:r>
              <w:rPr>
                <w:rFonts w:ascii="Times New Roman" w:eastAsia="Times New Roman" w:hAnsi="Times New Roman" w:cs="Times New Roman"/>
                <w:b/>
                <w:bCs/>
                <w:color w:val="000000"/>
                <w:sz w:val="24"/>
                <w:szCs w:val="24"/>
                <w:lang w:eastAsia="ru-RU"/>
              </w:rPr>
              <w:t>Пр/р №12 «</w:t>
            </w:r>
            <w:r>
              <w:rPr>
                <w:rFonts w:ascii="Times New Roman" w:eastAsia="Times New Roman" w:hAnsi="Times New Roman" w:cs="Times New Roman"/>
                <w:color w:val="000000"/>
                <w:sz w:val="24"/>
                <w:szCs w:val="24"/>
                <w:lang w:eastAsia="ru-RU"/>
              </w:rPr>
              <w:t>Прогнозирование тенденций изменения климата»</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14550"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17512D" w:rsidRPr="007968D1" w:rsidRDefault="005E51F3" w:rsidP="007968D1">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Тема 6. Гидрография России (9 часов)</w:t>
            </w: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28/1</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Моря, омывающие территорию России.</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Пр/р №13</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«Составление характеристики одного из морей, омывающих территорию России».</w:t>
            </w:r>
          </w:p>
        </w:tc>
        <w:tc>
          <w:tcPr>
            <w:tcW w:w="592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Объясняют</w:t>
            </w:r>
            <w:r>
              <w:rPr>
                <w:rFonts w:ascii="Times New Roman" w:eastAsia="Times New Roman" w:hAnsi="Times New Roman" w:cs="Times New Roman"/>
                <w:color w:val="000000"/>
                <w:sz w:val="24"/>
                <w:szCs w:val="24"/>
                <w:lang w:eastAsia="ru-RU"/>
              </w:rPr>
              <w:t> роль воды и значение рек, особенности речной сети, </w:t>
            </w:r>
            <w:r>
              <w:rPr>
                <w:rFonts w:ascii="Times New Roman" w:eastAsia="Times New Roman" w:hAnsi="Times New Roman" w:cs="Times New Roman"/>
                <w:i/>
                <w:iCs/>
                <w:color w:val="000000"/>
                <w:sz w:val="24"/>
                <w:szCs w:val="24"/>
                <w:lang w:eastAsia="ru-RU"/>
              </w:rPr>
              <w:t>показывают</w:t>
            </w:r>
            <w:r>
              <w:rPr>
                <w:rFonts w:ascii="Times New Roman" w:eastAsia="Times New Roman" w:hAnsi="Times New Roman" w:cs="Times New Roman"/>
                <w:color w:val="000000"/>
                <w:sz w:val="24"/>
                <w:szCs w:val="24"/>
                <w:lang w:eastAsia="ru-RU"/>
              </w:rPr>
              <w:t> на карте реки, о которых идет речь в параграфе, </w:t>
            </w:r>
            <w:r>
              <w:rPr>
                <w:rFonts w:ascii="Times New Roman" w:eastAsia="Times New Roman" w:hAnsi="Times New Roman" w:cs="Times New Roman"/>
                <w:i/>
                <w:iCs/>
                <w:color w:val="000000"/>
                <w:sz w:val="24"/>
                <w:szCs w:val="24"/>
                <w:lang w:eastAsia="ru-RU"/>
              </w:rPr>
              <w:t>приводят примеры</w:t>
            </w:r>
            <w:r>
              <w:rPr>
                <w:rFonts w:ascii="Times New Roman" w:eastAsia="Times New Roman" w:hAnsi="Times New Roman" w:cs="Times New Roman"/>
                <w:color w:val="000000"/>
                <w:sz w:val="24"/>
                <w:szCs w:val="24"/>
                <w:lang w:eastAsia="ru-RU"/>
              </w:rPr>
              <w:t> влияния речных систем на расселение людей</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узнают</w:t>
            </w:r>
            <w:r>
              <w:rPr>
                <w:rFonts w:ascii="Times New Roman" w:eastAsia="Times New Roman" w:hAnsi="Times New Roman" w:cs="Times New Roman"/>
                <w:color w:val="000000"/>
                <w:sz w:val="24"/>
                <w:szCs w:val="24"/>
                <w:lang w:eastAsia="ru-RU"/>
              </w:rPr>
              <w:t> понятия: длина, бассейн, водораздел, питание и режим реки. </w:t>
            </w:r>
            <w:r>
              <w:rPr>
                <w:rFonts w:ascii="Times New Roman" w:eastAsia="Times New Roman" w:hAnsi="Times New Roman" w:cs="Times New Roman"/>
                <w:i/>
                <w:iCs/>
                <w:color w:val="000000"/>
                <w:sz w:val="24"/>
                <w:szCs w:val="24"/>
                <w:lang w:eastAsia="ru-RU"/>
              </w:rPr>
              <w:t>Определяют</w:t>
            </w:r>
            <w:r>
              <w:rPr>
                <w:rFonts w:ascii="Times New Roman" w:eastAsia="Times New Roman" w:hAnsi="Times New Roman" w:cs="Times New Roman"/>
                <w:color w:val="000000"/>
                <w:sz w:val="24"/>
                <w:szCs w:val="24"/>
                <w:lang w:eastAsia="ru-RU"/>
              </w:rPr>
              <w:t> их зависимость от рельефа и климата. </w:t>
            </w:r>
            <w:r>
              <w:rPr>
                <w:rFonts w:ascii="Times New Roman" w:eastAsia="Times New Roman" w:hAnsi="Times New Roman" w:cs="Times New Roman"/>
                <w:i/>
                <w:iCs/>
                <w:color w:val="000000"/>
                <w:sz w:val="24"/>
                <w:szCs w:val="24"/>
                <w:lang w:eastAsia="ru-RU"/>
              </w:rPr>
              <w:t>Знают и показывают</w:t>
            </w:r>
            <w:r>
              <w:rPr>
                <w:rFonts w:ascii="Times New Roman" w:eastAsia="Times New Roman" w:hAnsi="Times New Roman" w:cs="Times New Roman"/>
                <w:color w:val="000000"/>
                <w:sz w:val="24"/>
                <w:szCs w:val="24"/>
                <w:lang w:eastAsia="ru-RU"/>
              </w:rPr>
              <w:t> крупные реки бассейнов трех океанов и области внутреннего стока.</w:t>
            </w:r>
            <w:r>
              <w:rPr>
                <w:rFonts w:ascii="Times New Roman" w:eastAsia="Times New Roman" w:hAnsi="Times New Roman" w:cs="Times New Roman"/>
                <w:i/>
                <w:iCs/>
                <w:color w:val="000000"/>
                <w:sz w:val="24"/>
                <w:szCs w:val="24"/>
                <w:lang w:eastAsia="ru-RU"/>
              </w:rPr>
              <w:t>Характеризуют </w:t>
            </w:r>
            <w:r>
              <w:rPr>
                <w:rFonts w:ascii="Times New Roman" w:eastAsia="Times New Roman" w:hAnsi="Times New Roman" w:cs="Times New Roman"/>
                <w:color w:val="000000"/>
                <w:sz w:val="24"/>
                <w:szCs w:val="24"/>
                <w:lang w:eastAsia="ru-RU"/>
              </w:rPr>
              <w:t>реку,</w:t>
            </w:r>
            <w:r>
              <w:rPr>
                <w:rFonts w:ascii="Times New Roman" w:eastAsia="Times New Roman" w:hAnsi="Times New Roman" w:cs="Times New Roman"/>
                <w:i/>
                <w:iCs/>
                <w:color w:val="000000"/>
                <w:sz w:val="24"/>
                <w:szCs w:val="24"/>
                <w:lang w:eastAsia="ru-RU"/>
              </w:rPr>
              <w:t>определяют</w:t>
            </w:r>
            <w:r>
              <w:rPr>
                <w:rFonts w:ascii="Times New Roman" w:eastAsia="Times New Roman" w:hAnsi="Times New Roman" w:cs="Times New Roman"/>
                <w:color w:val="000000"/>
                <w:sz w:val="24"/>
                <w:szCs w:val="24"/>
                <w:lang w:eastAsia="ru-RU"/>
              </w:rPr>
              <w:t xml:space="preserve"> возможности </w:t>
            </w:r>
            <w:r>
              <w:rPr>
                <w:rFonts w:ascii="Times New Roman" w:eastAsia="Times New Roman" w:hAnsi="Times New Roman" w:cs="Times New Roman"/>
                <w:color w:val="000000"/>
                <w:sz w:val="24"/>
                <w:szCs w:val="24"/>
                <w:lang w:eastAsia="ru-RU"/>
              </w:rPr>
              <w:lastRenderedPageBreak/>
              <w:t>ее хозяйственного использования</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Знают</w:t>
            </w:r>
            <w:r>
              <w:rPr>
                <w:rFonts w:ascii="Times New Roman" w:eastAsia="Times New Roman" w:hAnsi="Times New Roman" w:cs="Times New Roman"/>
                <w:color w:val="000000"/>
                <w:sz w:val="24"/>
                <w:szCs w:val="24"/>
                <w:lang w:eastAsia="ru-RU"/>
              </w:rPr>
              <w:t> определения понятий озера и болота, </w:t>
            </w:r>
            <w:r>
              <w:rPr>
                <w:rFonts w:ascii="Times New Roman" w:eastAsia="Times New Roman" w:hAnsi="Times New Roman" w:cs="Times New Roman"/>
                <w:i/>
                <w:iCs/>
                <w:color w:val="000000"/>
                <w:sz w:val="24"/>
                <w:szCs w:val="24"/>
                <w:lang w:eastAsia="ru-RU"/>
              </w:rPr>
              <w:t>показывают</w:t>
            </w:r>
            <w:r>
              <w:rPr>
                <w:rFonts w:ascii="Times New Roman" w:eastAsia="Times New Roman" w:hAnsi="Times New Roman" w:cs="Times New Roman"/>
                <w:color w:val="000000"/>
                <w:sz w:val="24"/>
                <w:szCs w:val="24"/>
                <w:lang w:eastAsia="ru-RU"/>
              </w:rPr>
              <w:t> на карте,</w:t>
            </w:r>
            <w:r>
              <w:rPr>
                <w:rFonts w:ascii="Times New Roman" w:eastAsia="Times New Roman" w:hAnsi="Times New Roman" w:cs="Times New Roman"/>
                <w:i/>
                <w:iCs/>
                <w:color w:val="000000"/>
                <w:sz w:val="24"/>
                <w:szCs w:val="24"/>
                <w:lang w:eastAsia="ru-RU"/>
              </w:rPr>
              <w:t>определяют</w:t>
            </w:r>
            <w:r>
              <w:rPr>
                <w:rFonts w:ascii="Times New Roman" w:eastAsia="Times New Roman" w:hAnsi="Times New Roman" w:cs="Times New Roman"/>
                <w:color w:val="000000"/>
                <w:sz w:val="24"/>
                <w:szCs w:val="24"/>
                <w:lang w:eastAsia="ru-RU"/>
              </w:rPr>
              <w:t> возможности хозяйственного использования</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Знают и объясняют </w:t>
            </w:r>
            <w:r>
              <w:rPr>
                <w:rFonts w:ascii="Times New Roman" w:eastAsia="Times New Roman" w:hAnsi="Times New Roman" w:cs="Times New Roman"/>
                <w:color w:val="000000"/>
                <w:sz w:val="24"/>
                <w:szCs w:val="24"/>
                <w:lang w:eastAsia="ru-RU"/>
              </w:rPr>
              <w:t>причины образования ледников и многолетней мерзлоты, области их распространения, границы максимального покровного и горно-долинного оледенения, их роль в природе</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Находят</w:t>
            </w:r>
            <w:r>
              <w:rPr>
                <w:rFonts w:ascii="Times New Roman" w:eastAsia="Times New Roman" w:hAnsi="Times New Roman" w:cs="Times New Roman"/>
                <w:color w:val="000000"/>
                <w:sz w:val="24"/>
                <w:szCs w:val="24"/>
                <w:lang w:eastAsia="ru-RU"/>
              </w:rPr>
              <w:t> в разных источниках и анализируют информацию, необходимую для изучения географических объектов и явлений. </w:t>
            </w:r>
            <w:r>
              <w:rPr>
                <w:rFonts w:ascii="Times New Roman" w:eastAsia="Times New Roman" w:hAnsi="Times New Roman" w:cs="Times New Roman"/>
                <w:i/>
                <w:iCs/>
                <w:color w:val="000000"/>
                <w:sz w:val="24"/>
                <w:szCs w:val="24"/>
                <w:lang w:eastAsia="ru-RU"/>
              </w:rPr>
              <w:t>Приводят примеры</w:t>
            </w:r>
            <w:r>
              <w:rPr>
                <w:rFonts w:ascii="Times New Roman" w:eastAsia="Times New Roman" w:hAnsi="Times New Roman" w:cs="Times New Roman"/>
                <w:color w:val="000000"/>
                <w:sz w:val="24"/>
                <w:szCs w:val="24"/>
                <w:lang w:eastAsia="ru-RU"/>
              </w:rPr>
              <w:t> использования и охраны природных ресурсов, адаптации человека к условиям окружающей среды</w:t>
            </w: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29/2</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Характеристики реки.</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30/3</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Реки России.</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Пр/р №14</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«Составление характеристики одной из рек с использованием тематических карт и </w:t>
            </w:r>
            <w:r>
              <w:rPr>
                <w:rFonts w:ascii="Times New Roman" w:eastAsia="Times New Roman" w:hAnsi="Times New Roman" w:cs="Times New Roman"/>
                <w:color w:val="000000"/>
                <w:sz w:val="24"/>
                <w:szCs w:val="24"/>
                <w:lang w:eastAsia="ru-RU"/>
              </w:rPr>
              <w:lastRenderedPageBreak/>
              <w:t>климатодиаграмм, определение возможностей их хозяйственного использования»</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lastRenderedPageBreak/>
              <w:t>31/4</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Озёра.</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32/5</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Болота</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33/6</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Природные льды.</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34/7</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Великое оледенение.</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35/8</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Гидросфера и человек. </w:t>
            </w:r>
            <w:r>
              <w:rPr>
                <w:rFonts w:ascii="Times New Roman" w:eastAsia="Times New Roman" w:hAnsi="Times New Roman" w:cs="Times New Roman"/>
                <w:b/>
                <w:bCs/>
                <w:color w:val="000000"/>
                <w:sz w:val="24"/>
                <w:szCs w:val="24"/>
                <w:lang w:eastAsia="ru-RU"/>
              </w:rPr>
              <w:t>Пр/р№15</w:t>
            </w:r>
            <w:r>
              <w:rPr>
                <w:rFonts w:ascii="Times New Roman" w:eastAsia="Times New Roman" w:hAnsi="Times New Roman" w:cs="Times New Roman"/>
                <w:color w:val="000000"/>
                <w:sz w:val="24"/>
                <w:szCs w:val="24"/>
                <w:lang w:eastAsia="ru-RU"/>
              </w:rPr>
              <w:t> «Объяснение закономерностей размещения разных видов вод суши и связанных с ними стихийных природных явлений на территории страны».</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36/9</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Обобщение №3</w:t>
            </w:r>
            <w:r>
              <w:rPr>
                <w:rFonts w:ascii="Times New Roman" w:eastAsia="Times New Roman" w:hAnsi="Times New Roman" w:cs="Times New Roman"/>
                <w:color w:val="000000"/>
                <w:sz w:val="24"/>
                <w:szCs w:val="24"/>
                <w:lang w:eastAsia="ru-RU"/>
              </w:rPr>
              <w:t> по теме «Гидрография России»</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14550"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E51F3" w:rsidRDefault="005E51F3" w:rsidP="007968D1">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Тема 7. Почвы России (3 часа)</w:t>
            </w: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37/1</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Почва. Формирование почвы, её состав, строение, свойства.</w:t>
            </w:r>
          </w:p>
        </w:tc>
        <w:tc>
          <w:tcPr>
            <w:tcW w:w="592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Знают и объясняют </w:t>
            </w:r>
            <w:r>
              <w:rPr>
                <w:rFonts w:ascii="Times New Roman" w:eastAsia="Times New Roman" w:hAnsi="Times New Roman" w:cs="Times New Roman"/>
                <w:color w:val="000000"/>
                <w:sz w:val="24"/>
                <w:szCs w:val="24"/>
                <w:lang w:eastAsia="ru-RU"/>
              </w:rPr>
              <w:t>факторы образования и свойства почв.</w:t>
            </w:r>
            <w:r>
              <w:rPr>
                <w:rFonts w:ascii="Times New Roman" w:eastAsia="Times New Roman" w:hAnsi="Times New Roman" w:cs="Times New Roman"/>
                <w:i/>
                <w:iCs/>
                <w:color w:val="000000"/>
                <w:sz w:val="24"/>
                <w:szCs w:val="24"/>
                <w:lang w:eastAsia="ru-RU"/>
              </w:rPr>
              <w:t>Характеризуют</w:t>
            </w:r>
            <w:r>
              <w:rPr>
                <w:rFonts w:ascii="Times New Roman" w:eastAsia="Times New Roman" w:hAnsi="Times New Roman" w:cs="Times New Roman"/>
                <w:color w:val="000000"/>
                <w:sz w:val="24"/>
                <w:szCs w:val="24"/>
                <w:lang w:eastAsia="ru-RU"/>
              </w:rPr>
              <w:t> основные типы почв России</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Описывают</w:t>
            </w:r>
            <w:r>
              <w:rPr>
                <w:rFonts w:ascii="Times New Roman" w:eastAsia="Times New Roman" w:hAnsi="Times New Roman" w:cs="Times New Roman"/>
                <w:color w:val="000000"/>
                <w:sz w:val="24"/>
                <w:szCs w:val="24"/>
                <w:lang w:eastAsia="ru-RU"/>
              </w:rPr>
              <w:t> зональные типы почв. </w:t>
            </w:r>
            <w:r>
              <w:rPr>
                <w:rFonts w:ascii="Times New Roman" w:eastAsia="Times New Roman" w:hAnsi="Times New Roman" w:cs="Times New Roman"/>
                <w:i/>
                <w:iCs/>
                <w:color w:val="000000"/>
                <w:sz w:val="24"/>
                <w:szCs w:val="24"/>
                <w:lang w:eastAsia="ru-RU"/>
              </w:rPr>
              <w:t>Приводят примеры</w:t>
            </w:r>
            <w:r>
              <w:rPr>
                <w:rFonts w:ascii="Times New Roman" w:eastAsia="Times New Roman" w:hAnsi="Times New Roman" w:cs="Times New Roman"/>
                <w:color w:val="000000"/>
                <w:sz w:val="24"/>
                <w:szCs w:val="24"/>
                <w:lang w:eastAsia="ru-RU"/>
              </w:rPr>
              <w:t> использования и охраны почвенных ресурсов</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Характеризуют</w:t>
            </w:r>
            <w:r>
              <w:rPr>
                <w:rFonts w:ascii="Times New Roman" w:eastAsia="Times New Roman" w:hAnsi="Times New Roman" w:cs="Times New Roman"/>
                <w:color w:val="000000"/>
                <w:sz w:val="24"/>
                <w:szCs w:val="24"/>
                <w:lang w:eastAsia="ru-RU"/>
              </w:rPr>
              <w:t> механический состав и структуру почв, мероприятия по поддержанию их плодородия</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Знают</w:t>
            </w:r>
            <w:r>
              <w:rPr>
                <w:rFonts w:ascii="Times New Roman" w:eastAsia="Times New Roman" w:hAnsi="Times New Roman" w:cs="Times New Roman"/>
                <w:color w:val="000000"/>
                <w:sz w:val="24"/>
                <w:szCs w:val="24"/>
                <w:lang w:eastAsia="ru-RU"/>
              </w:rPr>
              <w:t> важнейшие средства охраны почв. </w:t>
            </w:r>
            <w:r>
              <w:rPr>
                <w:rFonts w:ascii="Times New Roman" w:eastAsia="Times New Roman" w:hAnsi="Times New Roman" w:cs="Times New Roman"/>
                <w:i/>
                <w:iCs/>
                <w:color w:val="000000"/>
                <w:sz w:val="24"/>
                <w:szCs w:val="24"/>
                <w:lang w:eastAsia="ru-RU"/>
              </w:rPr>
              <w:t>Приводят примеры</w:t>
            </w:r>
            <w:r>
              <w:rPr>
                <w:rFonts w:ascii="Times New Roman" w:eastAsia="Times New Roman" w:hAnsi="Times New Roman" w:cs="Times New Roman"/>
                <w:color w:val="000000"/>
                <w:sz w:val="24"/>
                <w:szCs w:val="24"/>
                <w:lang w:eastAsia="ru-RU"/>
              </w:rPr>
              <w:t> рационального использования и охраны почвенных ресурсов, районов, нуждающихся в комплексных мелиоративных мероприятиях</w:t>
            </w: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38/2</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Зональные типы почв, их  свойства, структура, различия в плодородии. </w:t>
            </w:r>
            <w:r>
              <w:rPr>
                <w:rFonts w:ascii="Times New Roman" w:eastAsia="Times New Roman" w:hAnsi="Times New Roman" w:cs="Times New Roman"/>
                <w:b/>
                <w:bCs/>
                <w:color w:val="000000"/>
                <w:sz w:val="24"/>
                <w:szCs w:val="24"/>
                <w:lang w:eastAsia="ru-RU"/>
              </w:rPr>
              <w:t>Пр/р№16</w:t>
            </w:r>
            <w:r>
              <w:rPr>
                <w:rFonts w:ascii="Times New Roman" w:eastAsia="Times New Roman" w:hAnsi="Times New Roman" w:cs="Times New Roman"/>
                <w:color w:val="000000"/>
                <w:sz w:val="24"/>
                <w:szCs w:val="24"/>
                <w:lang w:eastAsia="ru-RU"/>
              </w:rPr>
              <w:t> «Составление характеристики зональных типов почв и выявление условий их почвообразования».</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39/3</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Изменения почв в процессе их хозяйственного использования, борьба с эрозией и загрязнением почв.</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14550"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E51F3" w:rsidRPr="007968D1" w:rsidRDefault="005E51F3" w:rsidP="007968D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8. Растительный и животный мир России (3 часа)</w:t>
            </w: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40/1</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Место и роль растений и животных в природном комплексе.</w:t>
            </w:r>
          </w:p>
        </w:tc>
        <w:tc>
          <w:tcPr>
            <w:tcW w:w="592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 xml:space="preserve">объяснять: место и роль растений и животных в природном комплексе; специфику типов растительности; необходимость создания и географию особо охраняемых территорий; отличия видов </w:t>
            </w:r>
            <w:r>
              <w:rPr>
                <w:rFonts w:ascii="Times New Roman" w:eastAsia="Times New Roman" w:hAnsi="Times New Roman" w:cs="Times New Roman"/>
                <w:color w:val="000000"/>
                <w:sz w:val="24"/>
                <w:szCs w:val="24"/>
                <w:lang w:eastAsia="ru-RU"/>
              </w:rPr>
              <w:lastRenderedPageBreak/>
              <w:t>природопользования.</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определять: особенности размещения растительного и животного мира по территории России; размещение ресурсов растительного и животного мира по картам; по картам географию особо охраняемых территорий.</w:t>
            </w: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41/2</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Ресурсы растительного и животного мира.</w:t>
            </w:r>
            <w:r w:rsidR="007968D1">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b/>
                <w:bCs/>
                <w:color w:val="000000"/>
                <w:sz w:val="24"/>
                <w:szCs w:val="24"/>
                <w:lang w:eastAsia="ru-RU"/>
              </w:rPr>
              <w:t>Пр/р №17</w:t>
            </w:r>
            <w:r>
              <w:rPr>
                <w:rFonts w:ascii="Times New Roman" w:eastAsia="Times New Roman" w:hAnsi="Times New Roman" w:cs="Times New Roman"/>
                <w:color w:val="000000"/>
                <w:sz w:val="24"/>
                <w:szCs w:val="24"/>
                <w:lang w:eastAsia="ru-RU"/>
              </w:rPr>
              <w:t xml:space="preserve">«Установление зависимостей </w:t>
            </w:r>
            <w:r>
              <w:rPr>
                <w:rFonts w:ascii="Times New Roman" w:eastAsia="Times New Roman" w:hAnsi="Times New Roman" w:cs="Times New Roman"/>
                <w:color w:val="000000"/>
                <w:sz w:val="24"/>
                <w:szCs w:val="24"/>
                <w:lang w:eastAsia="ru-RU"/>
              </w:rPr>
              <w:lastRenderedPageBreak/>
              <w:t>растительного и животного мира от других компонентов природы».</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lastRenderedPageBreak/>
              <w:t>42/3</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Особо охраняемые территории.</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14550"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E51F3" w:rsidRDefault="005E51F3" w:rsidP="007968D1">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Тема 9. Природные зоны России (7 часов)</w:t>
            </w:r>
          </w:p>
        </w:tc>
      </w:tr>
      <w:tr w:rsidR="005E51F3" w:rsidTr="0017512D">
        <w:trPr>
          <w:trHeight w:val="686"/>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43/1</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Природные комплексы России.</w:t>
            </w:r>
            <w:r>
              <w:rPr>
                <w:rFonts w:ascii="Arial" w:eastAsia="Times New Roman" w:hAnsi="Arial" w:cs="Arial"/>
                <w:color w:val="000000"/>
                <w:lang w:eastAsia="ru-RU"/>
              </w:rPr>
              <w:t> </w:t>
            </w:r>
          </w:p>
        </w:tc>
        <w:tc>
          <w:tcPr>
            <w:tcW w:w="592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Называют</w:t>
            </w:r>
            <w:r>
              <w:rPr>
                <w:rFonts w:ascii="Times New Roman" w:eastAsia="Times New Roman" w:hAnsi="Times New Roman" w:cs="Times New Roman"/>
                <w:color w:val="000000"/>
                <w:sz w:val="24"/>
                <w:szCs w:val="24"/>
                <w:lang w:eastAsia="ru-RU"/>
              </w:rPr>
              <w:t> компоненты природных комплексов.</w:t>
            </w:r>
            <w:r>
              <w:rPr>
                <w:rFonts w:ascii="Times New Roman" w:eastAsia="Times New Roman" w:hAnsi="Times New Roman" w:cs="Times New Roman"/>
                <w:i/>
                <w:iCs/>
                <w:color w:val="000000"/>
                <w:sz w:val="24"/>
                <w:szCs w:val="24"/>
                <w:lang w:eastAsia="ru-RU"/>
              </w:rPr>
              <w:t>Приводят</w:t>
            </w:r>
            <w:r>
              <w:rPr>
                <w:rFonts w:ascii="Times New Roman" w:eastAsia="Times New Roman" w:hAnsi="Times New Roman" w:cs="Times New Roman"/>
                <w:color w:val="000000"/>
                <w:sz w:val="24"/>
                <w:szCs w:val="24"/>
                <w:lang w:eastAsia="ru-RU"/>
              </w:rPr>
              <w:t> примеры ПТК различного масштаба, зональные и азональные факторы их формирования.</w:t>
            </w:r>
            <w:r>
              <w:rPr>
                <w:rFonts w:ascii="Times New Roman" w:eastAsia="Times New Roman" w:hAnsi="Times New Roman" w:cs="Times New Roman"/>
                <w:i/>
                <w:iCs/>
                <w:color w:val="000000"/>
                <w:sz w:val="24"/>
                <w:szCs w:val="24"/>
                <w:lang w:eastAsia="ru-RU"/>
              </w:rPr>
              <w:t>Объясняют</w:t>
            </w:r>
            <w:r>
              <w:rPr>
                <w:rFonts w:ascii="Times New Roman" w:eastAsia="Times New Roman" w:hAnsi="Times New Roman" w:cs="Times New Roman"/>
                <w:color w:val="000000"/>
                <w:sz w:val="24"/>
                <w:szCs w:val="24"/>
                <w:lang w:eastAsia="ru-RU"/>
              </w:rPr>
              <w:t> значение физико-географического районирования</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Объясняют</w:t>
            </w:r>
            <w:r>
              <w:rPr>
                <w:rFonts w:ascii="Times New Roman" w:eastAsia="Times New Roman" w:hAnsi="Times New Roman" w:cs="Times New Roman"/>
                <w:color w:val="000000"/>
                <w:sz w:val="24"/>
                <w:szCs w:val="24"/>
                <w:lang w:eastAsia="ru-RU"/>
              </w:rPr>
              <w:t> свойства природных территориальных комплексов: целостность, устойчивость, ритмичность развития - и </w:t>
            </w:r>
            <w:r>
              <w:rPr>
                <w:rFonts w:ascii="Times New Roman" w:eastAsia="Times New Roman" w:hAnsi="Times New Roman" w:cs="Times New Roman"/>
                <w:i/>
                <w:iCs/>
                <w:color w:val="000000"/>
                <w:sz w:val="24"/>
                <w:szCs w:val="24"/>
                <w:lang w:eastAsia="ru-RU"/>
              </w:rPr>
              <w:t>приводят примеры</w:t>
            </w:r>
            <w:r>
              <w:rPr>
                <w:rFonts w:ascii="Times New Roman" w:eastAsia="Times New Roman" w:hAnsi="Times New Roman" w:cs="Times New Roman"/>
                <w:color w:val="000000"/>
                <w:sz w:val="24"/>
                <w:szCs w:val="24"/>
                <w:lang w:eastAsia="ru-RU"/>
              </w:rPr>
              <w:t>влияния компонентов природы на состояние и свойства ПТК</w:t>
            </w:r>
          </w:p>
          <w:p w:rsidR="0017512D"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i/>
                <w:iCs/>
                <w:color w:val="000000"/>
                <w:sz w:val="24"/>
                <w:szCs w:val="24"/>
                <w:lang w:eastAsia="ru-RU"/>
              </w:rPr>
              <w:t>Объясняют понятия:</w:t>
            </w:r>
            <w:r>
              <w:rPr>
                <w:rFonts w:ascii="Times New Roman" w:eastAsia="Times New Roman" w:hAnsi="Times New Roman" w:cs="Times New Roman"/>
                <w:color w:val="000000"/>
                <w:sz w:val="24"/>
                <w:szCs w:val="24"/>
                <w:lang w:eastAsia="ru-RU"/>
              </w:rPr>
              <w:t>природно-антропогенный, сельскохозяйственный, промышленный и культурный ландшафт. </w:t>
            </w:r>
          </w:p>
          <w:p w:rsidR="0017512D" w:rsidRDefault="0017512D">
            <w:pPr>
              <w:spacing w:after="0" w:line="240" w:lineRule="auto"/>
              <w:rPr>
                <w:rFonts w:ascii="Times New Roman" w:eastAsia="Times New Roman" w:hAnsi="Times New Roman" w:cs="Times New Roman"/>
                <w:color w:val="000000"/>
                <w:sz w:val="24"/>
                <w:szCs w:val="24"/>
                <w:lang w:eastAsia="ru-RU"/>
              </w:rPr>
            </w:pPr>
          </w:p>
          <w:p w:rsidR="0017512D" w:rsidRDefault="0017512D">
            <w:pPr>
              <w:spacing w:after="0" w:line="240" w:lineRule="auto"/>
              <w:rPr>
                <w:rFonts w:ascii="Times New Roman" w:eastAsia="Times New Roman" w:hAnsi="Times New Roman" w:cs="Times New Roman"/>
                <w:color w:val="000000"/>
                <w:sz w:val="24"/>
                <w:szCs w:val="24"/>
                <w:lang w:eastAsia="ru-RU"/>
              </w:rPr>
            </w:pP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Приводят примеры</w:t>
            </w:r>
            <w:r>
              <w:rPr>
                <w:rFonts w:ascii="Times New Roman" w:eastAsia="Times New Roman" w:hAnsi="Times New Roman" w:cs="Times New Roman"/>
                <w:color w:val="000000"/>
                <w:sz w:val="24"/>
                <w:szCs w:val="24"/>
                <w:lang w:eastAsia="ru-RU"/>
              </w:rPr>
              <w:t> положительного и отрицательного воздействия на окружающую среду природно-антропогенных комплексов</w:t>
            </w: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44/2</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Пр/р №18</w:t>
            </w:r>
            <w:r>
              <w:rPr>
                <w:rFonts w:ascii="Times New Roman" w:eastAsia="Times New Roman" w:hAnsi="Times New Roman" w:cs="Times New Roman"/>
                <w:color w:val="000000"/>
                <w:sz w:val="24"/>
                <w:szCs w:val="24"/>
                <w:lang w:eastAsia="ru-RU"/>
              </w:rPr>
              <w:t> «Оценка природных условий и ресурсов какой-либо природной зоны. Составление прогноза её изменения и выявление особенностей адаптации человека к жизни в данной природной зоне».</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45/3</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Природные зоны Арктики и Субарктики</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11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46/4</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Леса умеренного пояса</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547"/>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47/5</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Безлесные зоны юга России</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675"/>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48/6</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Высотная поясность.</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11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49/7</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Природно-хозяйственные зоны. </w:t>
            </w:r>
            <w:r>
              <w:rPr>
                <w:rFonts w:ascii="Times New Roman" w:eastAsia="Times New Roman" w:hAnsi="Times New Roman" w:cs="Times New Roman"/>
                <w:b/>
                <w:bCs/>
                <w:color w:val="000000"/>
                <w:sz w:val="24"/>
                <w:szCs w:val="24"/>
                <w:lang w:eastAsia="ru-RU"/>
              </w:rPr>
              <w:t>Пр/р№19</w:t>
            </w:r>
            <w:r>
              <w:rPr>
                <w:rFonts w:ascii="Times New Roman" w:eastAsia="Times New Roman" w:hAnsi="Times New Roman" w:cs="Times New Roman"/>
                <w:color w:val="000000"/>
                <w:sz w:val="24"/>
                <w:szCs w:val="24"/>
                <w:lang w:eastAsia="ru-RU"/>
              </w:rPr>
              <w:t> «Составление  описания одной из природных зон России по плану»</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5E51F3">
        <w:trPr>
          <w:trHeight w:val="541"/>
        </w:trPr>
        <w:tc>
          <w:tcPr>
            <w:tcW w:w="14550"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E51F3" w:rsidRPr="005E51F3" w:rsidRDefault="005E51F3" w:rsidP="007968D1">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Тема 10. Крупные природные районы России (17часов)</w:t>
            </w:r>
          </w:p>
        </w:tc>
      </w:tr>
      <w:tr w:rsidR="005E51F3" w:rsidTr="0017512D">
        <w:trPr>
          <w:trHeight w:val="10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50-51/1-2</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Островная Арктика.</w:t>
            </w:r>
          </w:p>
        </w:tc>
        <w:tc>
          <w:tcPr>
            <w:tcW w:w="592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Объясняют</w:t>
            </w:r>
            <w:r>
              <w:rPr>
                <w:rFonts w:ascii="Times New Roman" w:eastAsia="Times New Roman" w:hAnsi="Times New Roman" w:cs="Times New Roman"/>
                <w:color w:val="000000"/>
                <w:sz w:val="24"/>
                <w:szCs w:val="24"/>
                <w:lang w:eastAsia="ru-RU"/>
              </w:rPr>
              <w:t> причины превращения природных зон в природно-хозяйственные,</w:t>
            </w:r>
            <w:r>
              <w:rPr>
                <w:rFonts w:ascii="Times New Roman" w:eastAsia="Times New Roman" w:hAnsi="Times New Roman" w:cs="Times New Roman"/>
                <w:i/>
                <w:iCs/>
                <w:color w:val="000000"/>
                <w:sz w:val="24"/>
                <w:szCs w:val="24"/>
                <w:lang w:eastAsia="ru-RU"/>
              </w:rPr>
              <w:t xml:space="preserve">приводят </w:t>
            </w:r>
            <w:r>
              <w:rPr>
                <w:rFonts w:ascii="Times New Roman" w:eastAsia="Times New Roman" w:hAnsi="Times New Roman" w:cs="Times New Roman"/>
                <w:i/>
                <w:iCs/>
                <w:color w:val="000000"/>
                <w:sz w:val="24"/>
                <w:szCs w:val="24"/>
                <w:lang w:eastAsia="ru-RU"/>
              </w:rPr>
              <w:lastRenderedPageBreak/>
              <w:t>примеры</w:t>
            </w:r>
            <w:r>
              <w:rPr>
                <w:rFonts w:ascii="Times New Roman" w:eastAsia="Times New Roman" w:hAnsi="Times New Roman" w:cs="Times New Roman"/>
                <w:color w:val="000000"/>
                <w:sz w:val="24"/>
                <w:szCs w:val="24"/>
                <w:lang w:eastAsia="ru-RU"/>
              </w:rPr>
              <w:t> природных зон, наиболее подверженных антропогенному воздействию</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Объясняют</w:t>
            </w:r>
            <w:r>
              <w:rPr>
                <w:rFonts w:ascii="Times New Roman" w:eastAsia="Times New Roman" w:hAnsi="Times New Roman" w:cs="Times New Roman"/>
                <w:color w:val="000000"/>
                <w:sz w:val="24"/>
                <w:szCs w:val="24"/>
                <w:lang w:eastAsia="ru-RU"/>
              </w:rPr>
              <w:t> причины сильных ветров и низких температур, причины, определяющие повышенный интерес к территории, где практически нет постоянных жителей</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Показывают</w:t>
            </w:r>
            <w:r>
              <w:rPr>
                <w:rFonts w:ascii="Times New Roman" w:eastAsia="Times New Roman" w:hAnsi="Times New Roman" w:cs="Times New Roman"/>
                <w:color w:val="000000"/>
                <w:sz w:val="24"/>
                <w:szCs w:val="24"/>
                <w:lang w:eastAsia="ru-RU"/>
              </w:rPr>
              <w:t> на карте природные объекты,</w:t>
            </w:r>
            <w:r>
              <w:rPr>
                <w:rFonts w:ascii="Times New Roman" w:eastAsia="Times New Roman" w:hAnsi="Times New Roman" w:cs="Times New Roman"/>
                <w:i/>
                <w:iCs/>
                <w:color w:val="000000"/>
                <w:sz w:val="24"/>
                <w:szCs w:val="24"/>
                <w:lang w:eastAsia="ru-RU"/>
              </w:rPr>
              <w:t>называют</w:t>
            </w:r>
            <w:r>
              <w:rPr>
                <w:rFonts w:ascii="Times New Roman" w:eastAsia="Times New Roman" w:hAnsi="Times New Roman" w:cs="Times New Roman"/>
                <w:color w:val="000000"/>
                <w:sz w:val="24"/>
                <w:szCs w:val="24"/>
                <w:lang w:eastAsia="ru-RU"/>
              </w:rPr>
              <w:t> коренные народы тундры и лесотундры,</w:t>
            </w:r>
            <w:r>
              <w:rPr>
                <w:rFonts w:ascii="Times New Roman" w:eastAsia="Times New Roman" w:hAnsi="Times New Roman" w:cs="Times New Roman"/>
                <w:i/>
                <w:iCs/>
                <w:color w:val="000000"/>
                <w:sz w:val="24"/>
                <w:szCs w:val="24"/>
                <w:lang w:eastAsia="ru-RU"/>
              </w:rPr>
              <w:t>знают</w:t>
            </w:r>
            <w:r>
              <w:rPr>
                <w:rFonts w:ascii="Times New Roman" w:eastAsia="Times New Roman" w:hAnsi="Times New Roman" w:cs="Times New Roman"/>
                <w:color w:val="000000"/>
                <w:sz w:val="24"/>
                <w:szCs w:val="24"/>
                <w:lang w:eastAsia="ru-RU"/>
              </w:rPr>
              <w:t> особенности их хозяйственной деятельности</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Составляют</w:t>
            </w:r>
            <w:r>
              <w:rPr>
                <w:rFonts w:ascii="Times New Roman" w:eastAsia="Times New Roman" w:hAnsi="Times New Roman" w:cs="Times New Roman"/>
                <w:color w:val="000000"/>
                <w:sz w:val="24"/>
                <w:szCs w:val="24"/>
                <w:lang w:eastAsia="ru-RU"/>
              </w:rPr>
              <w:t> краткую географическую характеристику разных территорий,</w:t>
            </w:r>
            <w:r>
              <w:rPr>
                <w:rFonts w:ascii="Times New Roman" w:eastAsia="Times New Roman" w:hAnsi="Times New Roman" w:cs="Times New Roman"/>
                <w:i/>
                <w:iCs/>
                <w:color w:val="000000"/>
                <w:sz w:val="24"/>
                <w:szCs w:val="24"/>
                <w:lang w:eastAsia="ru-RU"/>
              </w:rPr>
              <w:t>сравнивают</w:t>
            </w:r>
            <w:r>
              <w:rPr>
                <w:rFonts w:ascii="Times New Roman" w:eastAsia="Times New Roman" w:hAnsi="Times New Roman" w:cs="Times New Roman"/>
                <w:color w:val="000000"/>
                <w:sz w:val="24"/>
                <w:szCs w:val="24"/>
                <w:lang w:eastAsia="ru-RU"/>
              </w:rPr>
              <w:t> природные условия и проблемы освоения европейской зоны смешанных лесов и уссурийской тайги</w:t>
            </w:r>
            <w:r>
              <w:rPr>
                <w:rFonts w:ascii="Times New Roman" w:eastAsia="Times New Roman" w:hAnsi="Times New Roman" w:cs="Times New Roman"/>
                <w:i/>
                <w:iCs/>
                <w:color w:val="000000"/>
                <w:sz w:val="24"/>
                <w:szCs w:val="24"/>
                <w:lang w:eastAsia="ru-RU"/>
              </w:rPr>
              <w:t>Характеризуют</w:t>
            </w:r>
            <w:r>
              <w:rPr>
                <w:rFonts w:ascii="Times New Roman" w:eastAsia="Times New Roman" w:hAnsi="Times New Roman" w:cs="Times New Roman"/>
                <w:color w:val="000000"/>
                <w:sz w:val="24"/>
                <w:szCs w:val="24"/>
                <w:lang w:eastAsia="ru-RU"/>
              </w:rPr>
              <w:t> лесостепные и степные природные комплексы.</w:t>
            </w:r>
            <w:r>
              <w:rPr>
                <w:rFonts w:ascii="Times New Roman" w:eastAsia="Times New Roman" w:hAnsi="Times New Roman" w:cs="Times New Roman"/>
                <w:i/>
                <w:iCs/>
                <w:color w:val="000000"/>
                <w:sz w:val="24"/>
                <w:szCs w:val="24"/>
                <w:lang w:eastAsia="ru-RU"/>
              </w:rPr>
              <w:t>Объясняют</w:t>
            </w:r>
            <w:r>
              <w:rPr>
                <w:rFonts w:ascii="Times New Roman" w:eastAsia="Times New Roman" w:hAnsi="Times New Roman" w:cs="Times New Roman"/>
                <w:color w:val="000000"/>
                <w:sz w:val="24"/>
                <w:szCs w:val="24"/>
                <w:lang w:eastAsia="ru-RU"/>
              </w:rPr>
              <w:t> причины господства антропогенных ландшафтов, значение степной зоны для народного хозяйства</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Описывают </w:t>
            </w:r>
            <w:r>
              <w:rPr>
                <w:rFonts w:ascii="Times New Roman" w:eastAsia="Times New Roman" w:hAnsi="Times New Roman" w:cs="Times New Roman"/>
                <w:color w:val="000000"/>
                <w:sz w:val="24"/>
                <w:szCs w:val="24"/>
                <w:lang w:eastAsia="ru-RU"/>
              </w:rPr>
              <w:t>природу субтропиков полупустынь и пустынь. </w:t>
            </w:r>
            <w:r>
              <w:rPr>
                <w:rFonts w:ascii="Times New Roman" w:eastAsia="Times New Roman" w:hAnsi="Times New Roman" w:cs="Times New Roman"/>
                <w:i/>
                <w:iCs/>
                <w:color w:val="000000"/>
                <w:sz w:val="24"/>
                <w:szCs w:val="24"/>
                <w:lang w:eastAsia="ru-RU"/>
              </w:rPr>
              <w:t>Знают</w:t>
            </w:r>
            <w:r>
              <w:rPr>
                <w:rFonts w:ascii="Times New Roman" w:eastAsia="Times New Roman" w:hAnsi="Times New Roman" w:cs="Times New Roman"/>
                <w:color w:val="000000"/>
                <w:sz w:val="24"/>
                <w:szCs w:val="24"/>
                <w:lang w:eastAsia="ru-RU"/>
              </w:rPr>
              <w:t>ограничивающие факторы хозяйственного освоения пустынь</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Описывают </w:t>
            </w:r>
            <w:r>
              <w:rPr>
                <w:rFonts w:ascii="Times New Roman" w:eastAsia="Times New Roman" w:hAnsi="Times New Roman" w:cs="Times New Roman"/>
                <w:color w:val="000000"/>
                <w:sz w:val="24"/>
                <w:szCs w:val="24"/>
                <w:lang w:eastAsia="ru-RU"/>
              </w:rPr>
              <w:t>особенности природы гор,</w:t>
            </w:r>
            <w:r>
              <w:rPr>
                <w:rFonts w:ascii="Times New Roman" w:eastAsia="Times New Roman" w:hAnsi="Times New Roman" w:cs="Times New Roman"/>
                <w:i/>
                <w:iCs/>
                <w:color w:val="000000"/>
                <w:sz w:val="24"/>
                <w:szCs w:val="24"/>
                <w:lang w:eastAsia="ru-RU"/>
              </w:rPr>
              <w:t> показывают </w:t>
            </w:r>
            <w:r>
              <w:rPr>
                <w:rFonts w:ascii="Times New Roman" w:eastAsia="Times New Roman" w:hAnsi="Times New Roman" w:cs="Times New Roman"/>
                <w:color w:val="000000"/>
                <w:sz w:val="24"/>
                <w:szCs w:val="24"/>
                <w:lang w:eastAsia="ru-RU"/>
              </w:rPr>
              <w:t>горы на карте.</w:t>
            </w:r>
            <w:r>
              <w:rPr>
                <w:rFonts w:ascii="Times New Roman" w:eastAsia="Times New Roman" w:hAnsi="Times New Roman" w:cs="Times New Roman"/>
                <w:i/>
                <w:iCs/>
                <w:color w:val="000000"/>
                <w:sz w:val="24"/>
                <w:szCs w:val="24"/>
                <w:lang w:eastAsia="ru-RU"/>
              </w:rPr>
              <w:t> Объясняют </w:t>
            </w:r>
            <w:r>
              <w:rPr>
                <w:rFonts w:ascii="Times New Roman" w:eastAsia="Times New Roman" w:hAnsi="Times New Roman" w:cs="Times New Roman"/>
                <w:color w:val="000000"/>
                <w:sz w:val="24"/>
                <w:szCs w:val="24"/>
                <w:lang w:eastAsia="ru-RU"/>
              </w:rPr>
              <w:t>различия в проявлении высотных поясов Кавказских и Уральских гор, гор Сибири и Дальнего Востока.</w:t>
            </w:r>
            <w:r>
              <w:rPr>
                <w:rFonts w:ascii="Times New Roman" w:eastAsia="Times New Roman" w:hAnsi="Times New Roman" w:cs="Times New Roman"/>
                <w:i/>
                <w:iCs/>
                <w:color w:val="000000"/>
                <w:sz w:val="24"/>
                <w:szCs w:val="24"/>
                <w:lang w:eastAsia="ru-RU"/>
              </w:rPr>
              <w:t> Приводят примеры,</w:t>
            </w:r>
            <w:r>
              <w:rPr>
                <w:rFonts w:ascii="Times New Roman" w:eastAsia="Times New Roman" w:hAnsi="Times New Roman" w:cs="Times New Roman"/>
                <w:color w:val="000000"/>
                <w:sz w:val="24"/>
                <w:szCs w:val="24"/>
                <w:lang w:eastAsia="ru-RU"/>
              </w:rPr>
              <w:t>доказывающие влияние экспозиции склонов на температуру, осадки, растительность</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Составляют </w:t>
            </w:r>
            <w:r>
              <w:rPr>
                <w:rFonts w:ascii="Times New Roman" w:eastAsia="Times New Roman" w:hAnsi="Times New Roman" w:cs="Times New Roman"/>
                <w:color w:val="000000"/>
                <w:sz w:val="24"/>
                <w:szCs w:val="24"/>
                <w:lang w:eastAsia="ru-RU"/>
              </w:rPr>
              <w:t>краткую географическую характеристику разных территорий</w:t>
            </w:r>
          </w:p>
        </w:tc>
      </w:tr>
      <w:tr w:rsidR="005E51F3" w:rsidTr="0017512D">
        <w:trPr>
          <w:trHeight w:val="30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lastRenderedPageBreak/>
              <w:t>52-53/3-4</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Восточно-Европейская равнина</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lastRenderedPageBreak/>
              <w:t>54/5</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Северный Кавказ— самый южный район страны.</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55/6</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Пр/р  №20</w:t>
            </w:r>
            <w:r>
              <w:rPr>
                <w:rFonts w:ascii="Arial" w:eastAsia="Times New Roman" w:hAnsi="Arial" w:cs="Arial"/>
                <w:color w:val="000000"/>
                <w:lang w:eastAsia="ru-RU"/>
              </w:rPr>
              <w:t> «</w:t>
            </w:r>
            <w:r>
              <w:rPr>
                <w:rFonts w:ascii="Times New Roman" w:eastAsia="Times New Roman" w:hAnsi="Times New Roman" w:cs="Times New Roman"/>
                <w:color w:val="000000"/>
                <w:sz w:val="24"/>
                <w:szCs w:val="24"/>
                <w:lang w:eastAsia="ru-RU"/>
              </w:rPr>
              <w:t>Составление описания природного района по плану».</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56-57/7-8</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Урал — каменный пояс России.</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512D"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58-59/</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9-10</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Средняя Сибирь.</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512D"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60-61</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/11-12</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Северо-Восток Сибири.</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512D"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62-63/</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13-14</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Горы Южной Сибири — рудная кладовая страны</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17512D"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64-65/</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15-16</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Дальний Восток — край, где север встречается с югом.</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66/17</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Обобщение №4</w:t>
            </w:r>
            <w:r>
              <w:rPr>
                <w:rFonts w:ascii="Times New Roman" w:eastAsia="Times New Roman" w:hAnsi="Times New Roman" w:cs="Times New Roman"/>
                <w:color w:val="000000"/>
                <w:sz w:val="24"/>
                <w:szCs w:val="24"/>
                <w:lang w:eastAsia="ru-RU"/>
              </w:rPr>
              <w:t> по теме «Крупные природные районы России»</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14550" w:type="dxa"/>
            <w:gridSpan w:val="5"/>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tcPr>
          <w:p w:rsidR="005E51F3" w:rsidRDefault="005E51F3" w:rsidP="007968D1">
            <w:pPr>
              <w:spacing w:after="0" w:line="240" w:lineRule="auto"/>
              <w:jc w:val="center"/>
              <w:rPr>
                <w:rFonts w:ascii="Calibri" w:eastAsia="Times New Roman" w:hAnsi="Calibri" w:cs="Calibri"/>
                <w:color w:val="000000"/>
                <w:lang w:eastAsia="ru-RU"/>
              </w:rPr>
            </w:pPr>
            <w:r>
              <w:rPr>
                <w:rFonts w:ascii="Times New Roman" w:eastAsia="Times New Roman" w:hAnsi="Times New Roman" w:cs="Times New Roman"/>
                <w:b/>
                <w:bCs/>
                <w:color w:val="000000"/>
                <w:sz w:val="24"/>
                <w:szCs w:val="24"/>
                <w:lang w:eastAsia="ru-RU"/>
              </w:rPr>
              <w:t>Заключение. Природа и человек (3часа).</w:t>
            </w: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67/1</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rsidP="00A66CFF">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Влияние человека на природу. </w:t>
            </w:r>
          </w:p>
        </w:tc>
        <w:tc>
          <w:tcPr>
            <w:tcW w:w="5929" w:type="dxa"/>
            <w:vMerge w:val="restart"/>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Знают</w:t>
            </w:r>
            <w:r>
              <w:rPr>
                <w:rFonts w:ascii="Times New Roman" w:eastAsia="Times New Roman" w:hAnsi="Times New Roman" w:cs="Times New Roman"/>
                <w:color w:val="000000"/>
                <w:sz w:val="24"/>
                <w:szCs w:val="24"/>
                <w:lang w:eastAsia="ru-RU"/>
              </w:rPr>
              <w:t xml:space="preserve"> определения понятий: природная среда, </w:t>
            </w:r>
            <w:r>
              <w:rPr>
                <w:rFonts w:ascii="Times New Roman" w:eastAsia="Times New Roman" w:hAnsi="Times New Roman" w:cs="Times New Roman"/>
                <w:color w:val="000000"/>
                <w:sz w:val="24"/>
                <w:szCs w:val="24"/>
                <w:lang w:eastAsia="ru-RU"/>
              </w:rPr>
              <w:lastRenderedPageBreak/>
              <w:t>природные условия, природные ресурсы, природопользование.</w:t>
            </w:r>
            <w:r>
              <w:rPr>
                <w:rFonts w:ascii="Times New Roman" w:eastAsia="Times New Roman" w:hAnsi="Times New Roman" w:cs="Times New Roman"/>
                <w:i/>
                <w:iCs/>
                <w:color w:val="000000"/>
                <w:sz w:val="24"/>
                <w:szCs w:val="24"/>
                <w:lang w:eastAsia="ru-RU"/>
              </w:rPr>
              <w:t>Классифицируют</w:t>
            </w:r>
            <w:r>
              <w:rPr>
                <w:rFonts w:ascii="Times New Roman" w:eastAsia="Times New Roman" w:hAnsi="Times New Roman" w:cs="Times New Roman"/>
                <w:color w:val="000000"/>
                <w:sz w:val="24"/>
                <w:szCs w:val="24"/>
                <w:lang w:eastAsia="ru-RU"/>
              </w:rPr>
              <w:t> ресурсы по их исчерпаемости</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Прогнозируют</w:t>
            </w:r>
            <w:r>
              <w:rPr>
                <w:rFonts w:ascii="Times New Roman" w:eastAsia="Times New Roman" w:hAnsi="Times New Roman" w:cs="Times New Roman"/>
                <w:color w:val="000000"/>
                <w:sz w:val="24"/>
                <w:szCs w:val="24"/>
                <w:lang w:eastAsia="ru-RU"/>
              </w:rPr>
              <w:t> возможные изменения природы в случаях рационального и нерационального природопользования</w:t>
            </w:r>
          </w:p>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i/>
                <w:iCs/>
                <w:color w:val="000000"/>
                <w:sz w:val="24"/>
                <w:szCs w:val="24"/>
                <w:lang w:eastAsia="ru-RU"/>
              </w:rPr>
              <w:t>Решают</w:t>
            </w:r>
            <w:r>
              <w:rPr>
                <w:rFonts w:ascii="Times New Roman" w:eastAsia="Times New Roman" w:hAnsi="Times New Roman" w:cs="Times New Roman"/>
                <w:color w:val="000000"/>
                <w:sz w:val="24"/>
                <w:szCs w:val="24"/>
                <w:lang w:eastAsia="ru-RU"/>
              </w:rPr>
              <w:t> проблемные вопросы,</w:t>
            </w:r>
            <w:r>
              <w:rPr>
                <w:rFonts w:ascii="Times New Roman" w:eastAsia="Times New Roman" w:hAnsi="Times New Roman" w:cs="Times New Roman"/>
                <w:i/>
                <w:iCs/>
                <w:color w:val="000000"/>
                <w:sz w:val="24"/>
                <w:szCs w:val="24"/>
                <w:lang w:eastAsia="ru-RU"/>
              </w:rPr>
              <w:t>устанавливают</w:t>
            </w:r>
            <w:r>
              <w:rPr>
                <w:rFonts w:ascii="Times New Roman" w:eastAsia="Times New Roman" w:hAnsi="Times New Roman" w:cs="Times New Roman"/>
                <w:color w:val="000000"/>
                <w:sz w:val="24"/>
                <w:szCs w:val="24"/>
                <w:lang w:eastAsia="ru-RU"/>
              </w:rPr>
              <w:t> причинно-следственные связи,</w:t>
            </w:r>
            <w:r>
              <w:rPr>
                <w:rFonts w:ascii="Times New Roman" w:eastAsia="Times New Roman" w:hAnsi="Times New Roman" w:cs="Times New Roman"/>
                <w:i/>
                <w:iCs/>
                <w:color w:val="000000"/>
                <w:sz w:val="24"/>
                <w:szCs w:val="24"/>
                <w:lang w:eastAsia="ru-RU"/>
              </w:rPr>
              <w:t>используют </w:t>
            </w:r>
            <w:r>
              <w:rPr>
                <w:rFonts w:ascii="Times New Roman" w:eastAsia="Times New Roman" w:hAnsi="Times New Roman" w:cs="Times New Roman"/>
                <w:color w:val="000000"/>
                <w:sz w:val="24"/>
                <w:szCs w:val="24"/>
                <w:lang w:eastAsia="ru-RU"/>
              </w:rPr>
              <w:t>приобретенные знания и умения в практической деятельности</w:t>
            </w: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68/2</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Природа и человек</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20"/>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69/3</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b/>
                <w:bCs/>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Пр/р №21</w:t>
            </w:r>
            <w:r>
              <w:rPr>
                <w:rFonts w:ascii="Times New Roman" w:eastAsia="Times New Roman" w:hAnsi="Times New Roman" w:cs="Times New Roman"/>
                <w:color w:val="000000"/>
                <w:sz w:val="24"/>
                <w:szCs w:val="24"/>
                <w:lang w:eastAsia="ru-RU"/>
              </w:rPr>
              <w:t> «Составление прогноза развития экологической ситуации отдельных регионов на основе сведений о хозяйственной и повседневной  деятельности человека»</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r w:rsidR="005E51F3" w:rsidTr="0017512D">
        <w:trPr>
          <w:trHeight w:val="585"/>
        </w:trPr>
        <w:tc>
          <w:tcPr>
            <w:tcW w:w="85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70/1</w:t>
            </w:r>
          </w:p>
        </w:tc>
        <w:tc>
          <w:tcPr>
            <w:tcW w:w="1258"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1275" w:type="dxa"/>
            <w:tcBorders>
              <w:top w:val="single" w:sz="8" w:space="0" w:color="000000"/>
              <w:left w:val="single" w:sz="8" w:space="0" w:color="000000"/>
              <w:bottom w:val="single" w:sz="8" w:space="0" w:color="000000"/>
              <w:right w:val="single" w:sz="8" w:space="0" w:color="000000"/>
            </w:tcBorders>
          </w:tcPr>
          <w:p w:rsidR="005E51F3" w:rsidRDefault="005E51F3">
            <w:pPr>
              <w:spacing w:after="0" w:line="240" w:lineRule="auto"/>
              <w:rPr>
                <w:rFonts w:ascii="Times New Roman" w:eastAsia="Times New Roman" w:hAnsi="Times New Roman" w:cs="Times New Roman"/>
                <w:color w:val="000000"/>
                <w:sz w:val="24"/>
                <w:szCs w:val="24"/>
                <w:lang w:eastAsia="ru-RU"/>
              </w:rPr>
            </w:pPr>
          </w:p>
        </w:tc>
        <w:tc>
          <w:tcPr>
            <w:tcW w:w="5229"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5E51F3" w:rsidRDefault="005E51F3">
            <w:pPr>
              <w:spacing w:after="0" w:line="240" w:lineRule="auto"/>
              <w:rPr>
                <w:rFonts w:ascii="Calibri" w:eastAsia="Times New Roman" w:hAnsi="Calibri" w:cs="Calibri"/>
                <w:color w:val="000000"/>
                <w:lang w:eastAsia="ru-RU"/>
              </w:rPr>
            </w:pPr>
            <w:r>
              <w:rPr>
                <w:rFonts w:ascii="Times New Roman" w:eastAsia="Times New Roman" w:hAnsi="Times New Roman" w:cs="Times New Roman"/>
                <w:color w:val="000000"/>
                <w:sz w:val="24"/>
                <w:szCs w:val="24"/>
                <w:lang w:eastAsia="ru-RU"/>
              </w:rPr>
              <w:t>Итоговая контрольная работа (промежуточная аттестация)</w:t>
            </w:r>
          </w:p>
        </w:tc>
        <w:tc>
          <w:tcPr>
            <w:tcW w:w="5929" w:type="dxa"/>
            <w:vMerge/>
            <w:tcBorders>
              <w:top w:val="single" w:sz="8" w:space="0" w:color="000000"/>
              <w:left w:val="single" w:sz="8" w:space="0" w:color="000000"/>
              <w:bottom w:val="single" w:sz="8" w:space="0" w:color="000000"/>
              <w:right w:val="single" w:sz="8" w:space="0" w:color="000000"/>
            </w:tcBorders>
            <w:vAlign w:val="center"/>
            <w:hideMark/>
          </w:tcPr>
          <w:p w:rsidR="005E51F3" w:rsidRDefault="005E51F3">
            <w:pPr>
              <w:spacing w:after="0"/>
              <w:rPr>
                <w:rFonts w:ascii="Calibri" w:eastAsia="Times New Roman" w:hAnsi="Calibri" w:cs="Calibri"/>
                <w:color w:val="000000"/>
                <w:lang w:eastAsia="ru-RU"/>
              </w:rPr>
            </w:pPr>
          </w:p>
        </w:tc>
      </w:tr>
    </w:tbl>
    <w:p w:rsidR="009A34E4" w:rsidRDefault="009A34E4" w:rsidP="009A34E4">
      <w:pPr>
        <w:shd w:val="clear" w:color="auto" w:fill="FFFFFF"/>
        <w:spacing w:after="136" w:line="240" w:lineRule="auto"/>
        <w:rPr>
          <w:rFonts w:ascii="Times New Roman" w:eastAsia="Times New Roman" w:hAnsi="Times New Roman" w:cs="Times New Roman"/>
          <w:bCs/>
          <w:color w:val="333333"/>
          <w:sz w:val="24"/>
          <w:szCs w:val="24"/>
          <w:lang w:eastAsia="ru-RU"/>
        </w:rPr>
      </w:pPr>
      <w:r>
        <w:rPr>
          <w:rFonts w:ascii="Times New Roman" w:eastAsia="Times New Roman" w:hAnsi="Times New Roman" w:cs="Times New Roman"/>
          <w:bCs/>
          <w:color w:val="333333"/>
          <w:sz w:val="24"/>
          <w:szCs w:val="24"/>
          <w:lang w:eastAsia="ru-RU"/>
        </w:rPr>
        <w:t>Учебно-методическое и материально-техническое обеспечение образовательного процесса</w:t>
      </w:r>
    </w:p>
    <w:p w:rsidR="009A34E4" w:rsidRPr="00570303" w:rsidRDefault="005E51F3" w:rsidP="00570303">
      <w:pPr>
        <w:shd w:val="clear" w:color="auto" w:fill="FFFFFF"/>
        <w:spacing w:after="136"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Литература для учителя</w:t>
      </w:r>
      <w:r w:rsidR="00570303">
        <w:rPr>
          <w:rFonts w:ascii="Times New Roman" w:eastAsia="Times New Roman" w:hAnsi="Times New Roman" w:cs="Times New Roman"/>
          <w:color w:val="333333"/>
          <w:sz w:val="24"/>
          <w:szCs w:val="24"/>
          <w:lang w:eastAsia="ru-RU"/>
        </w:rPr>
        <w:t xml:space="preserve">:  </w:t>
      </w:r>
      <w:r w:rsidR="009A34E4">
        <w:rPr>
          <w:rFonts w:ascii="Times New Roman" w:eastAsia="Times New Roman" w:hAnsi="Times New Roman" w:cs="Times New Roman"/>
          <w:sz w:val="24"/>
          <w:szCs w:val="24"/>
          <w:lang w:eastAsia="ru-RU"/>
        </w:rPr>
        <w:t>Е.М. Домогацких, Н.И. Алексеевский География. Учебник для 8 класса общеобразовательных учреждений. – 3-е изд. – М.: ООО «ТИД «Русское слово – РС», 2017. – 280 с.: ил., карт.</w:t>
      </w:r>
    </w:p>
    <w:p w:rsidR="005E51F3" w:rsidRPr="00570303" w:rsidRDefault="005E51F3" w:rsidP="00570303">
      <w:pPr>
        <w:shd w:val="clear" w:color="auto" w:fill="FFFFFF"/>
        <w:spacing w:after="136"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Литература для учащихся</w:t>
      </w:r>
      <w:r w:rsidR="00570303">
        <w:rPr>
          <w:rFonts w:ascii="Times New Roman" w:eastAsia="Times New Roman" w:hAnsi="Times New Roman" w:cs="Times New Roman"/>
          <w:color w:val="333333"/>
          <w:sz w:val="24"/>
          <w:szCs w:val="24"/>
          <w:lang w:eastAsia="ru-RU"/>
        </w:rPr>
        <w:t xml:space="preserve"> :  </w:t>
      </w:r>
      <w:r>
        <w:rPr>
          <w:rFonts w:ascii="Times New Roman" w:eastAsia="Times New Roman" w:hAnsi="Times New Roman" w:cs="Times New Roman"/>
          <w:sz w:val="24"/>
          <w:szCs w:val="24"/>
          <w:lang w:eastAsia="ru-RU"/>
        </w:rPr>
        <w:t>Е.М. Домогацких, Н.И. Алексеевский География. Учебник для 8 класса общеобразовательных учреждений. – 3-е изд. – М.: ООО «ТИД «Русское слово – РС», 2017. – 280 с.: ил., карт.</w:t>
      </w:r>
    </w:p>
    <w:p w:rsidR="007968D1" w:rsidRDefault="007968D1">
      <w:pPr>
        <w:spacing w:line="259" w:lineRule="auto"/>
        <w:rPr>
          <w:rFonts w:ascii="Times New Roman" w:eastAsia="Times New Roman" w:hAnsi="Times New Roman" w:cs="Times New Roman"/>
          <w:sz w:val="24"/>
          <w:szCs w:val="24"/>
          <w:lang w:eastAsia="ru-RU"/>
        </w:rPr>
      </w:pPr>
    </w:p>
    <w:sectPr w:rsidR="007968D1" w:rsidSect="00766A05">
      <w:headerReference w:type="default" r:id="rId8"/>
      <w:footerReference w:type="default" r:id="rId9"/>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0CC" w:rsidRDefault="008320CC" w:rsidP="00A57F6B">
      <w:pPr>
        <w:spacing w:after="0" w:line="240" w:lineRule="auto"/>
      </w:pPr>
      <w:r>
        <w:separator/>
      </w:r>
    </w:p>
  </w:endnote>
  <w:endnote w:type="continuationSeparator" w:id="0">
    <w:p w:rsidR="008320CC" w:rsidRDefault="008320CC" w:rsidP="00A57F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PragmaticaCondC">
    <w:altName w:val="Arial Unicode MS"/>
    <w:charset w:val="80"/>
    <w:family w:val="decorative"/>
    <w:pitch w:val="variable"/>
  </w:font>
  <w:font w:name="SchoolBookC">
    <w:altName w:val="Arial Unicode MS"/>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116826"/>
      <w:docPartObj>
        <w:docPartGallery w:val="Page Numbers (Bottom of Page)"/>
        <w:docPartUnique/>
      </w:docPartObj>
    </w:sdtPr>
    <w:sdtEndPr/>
    <w:sdtContent>
      <w:p w:rsidR="005B2066" w:rsidRDefault="006C4E6F">
        <w:pPr>
          <w:pStyle w:val="a8"/>
          <w:jc w:val="center"/>
        </w:pPr>
        <w:r>
          <w:rPr>
            <w:noProof/>
          </w:rPr>
          <w:fldChar w:fldCharType="begin"/>
        </w:r>
        <w:r w:rsidR="005B2066">
          <w:rPr>
            <w:noProof/>
          </w:rPr>
          <w:instrText xml:space="preserve"> PAGE   \* MERGEFORMAT </w:instrText>
        </w:r>
        <w:r>
          <w:rPr>
            <w:noProof/>
          </w:rPr>
          <w:fldChar w:fldCharType="separate"/>
        </w:r>
        <w:r w:rsidR="000B1EDB">
          <w:rPr>
            <w:noProof/>
          </w:rPr>
          <w:t>2</w:t>
        </w:r>
        <w:r>
          <w:rPr>
            <w:noProof/>
          </w:rPr>
          <w:fldChar w:fldCharType="end"/>
        </w:r>
      </w:p>
    </w:sdtContent>
  </w:sdt>
  <w:p w:rsidR="005B2066" w:rsidRDefault="005B206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0CC" w:rsidRDefault="008320CC" w:rsidP="00A57F6B">
      <w:pPr>
        <w:spacing w:after="0" w:line="240" w:lineRule="auto"/>
      </w:pPr>
      <w:r>
        <w:separator/>
      </w:r>
    </w:p>
  </w:footnote>
  <w:footnote w:type="continuationSeparator" w:id="0">
    <w:p w:rsidR="008320CC" w:rsidRDefault="008320CC" w:rsidP="00A57F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066" w:rsidRDefault="005B2066">
    <w:pPr>
      <w:pStyle w:val="a6"/>
    </w:pPr>
  </w:p>
  <w:p w:rsidR="005B2066" w:rsidRDefault="005B206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0561F"/>
    <w:multiLevelType w:val="hybridMultilevel"/>
    <w:tmpl w:val="445A866C"/>
    <w:lvl w:ilvl="0" w:tplc="B70A67CA">
      <w:start w:val="1"/>
      <w:numFmt w:val="decimal"/>
      <w:lvlText w:val="%1)"/>
      <w:lvlJc w:val="left"/>
      <w:pPr>
        <w:ind w:left="1069" w:hanging="360"/>
      </w:pPr>
      <w:rPr>
        <w:rFonts w:hint="default"/>
        <w:b/>
        <w:i/>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DC573A1"/>
    <w:multiLevelType w:val="multilevel"/>
    <w:tmpl w:val="959ABE3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F6F5444"/>
    <w:multiLevelType w:val="multilevel"/>
    <w:tmpl w:val="1CAC4D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FAD1EDF"/>
    <w:multiLevelType w:val="multilevel"/>
    <w:tmpl w:val="34C82C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77C1F20"/>
    <w:multiLevelType w:val="multilevel"/>
    <w:tmpl w:val="AE660C5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6B532DC"/>
    <w:multiLevelType w:val="hybridMultilevel"/>
    <w:tmpl w:val="E02A5DDA"/>
    <w:lvl w:ilvl="0" w:tplc="ED2C3A76">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31967C07"/>
    <w:multiLevelType w:val="multilevel"/>
    <w:tmpl w:val="CB00496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38607F2E"/>
    <w:multiLevelType w:val="multilevel"/>
    <w:tmpl w:val="AD46EF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35E1C8C"/>
    <w:multiLevelType w:val="multilevel"/>
    <w:tmpl w:val="96827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56110661"/>
    <w:multiLevelType w:val="multilevel"/>
    <w:tmpl w:val="F2A410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5C934F98"/>
    <w:multiLevelType w:val="hybridMultilevel"/>
    <w:tmpl w:val="CBA4F94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640739CA"/>
    <w:multiLevelType w:val="multilevel"/>
    <w:tmpl w:val="8CFE8A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65DA2360"/>
    <w:multiLevelType w:val="multilevel"/>
    <w:tmpl w:val="AC7CA0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68821246"/>
    <w:multiLevelType w:val="multilevel"/>
    <w:tmpl w:val="8EEA27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F5D00D3"/>
    <w:multiLevelType w:val="multilevel"/>
    <w:tmpl w:val="F83012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6F6954C4"/>
    <w:multiLevelType w:val="hybridMultilevel"/>
    <w:tmpl w:val="37B447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7F072A6"/>
    <w:multiLevelType w:val="multilevel"/>
    <w:tmpl w:val="1E9CA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79767818"/>
    <w:multiLevelType w:val="multilevel"/>
    <w:tmpl w:val="F83012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A1E1323"/>
    <w:multiLevelType w:val="multilevel"/>
    <w:tmpl w:val="9EDA956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7C051517"/>
    <w:multiLevelType w:val="multilevel"/>
    <w:tmpl w:val="805A61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7FE95314"/>
    <w:multiLevelType w:val="hybridMultilevel"/>
    <w:tmpl w:val="D7CC61A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6"/>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0"/>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0"/>
  </w:num>
  <w:num w:numId="20">
    <w:abstractNumId w:val="15"/>
  </w:num>
  <w:num w:numId="21">
    <w:abstractNumId w:val="20"/>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F264C"/>
    <w:rsid w:val="0001285E"/>
    <w:rsid w:val="000768DA"/>
    <w:rsid w:val="000B1EDB"/>
    <w:rsid w:val="000F46A5"/>
    <w:rsid w:val="0017512D"/>
    <w:rsid w:val="001B6FD9"/>
    <w:rsid w:val="001C5E81"/>
    <w:rsid w:val="002606C5"/>
    <w:rsid w:val="00284074"/>
    <w:rsid w:val="002A1BCA"/>
    <w:rsid w:val="002C3D4B"/>
    <w:rsid w:val="00325755"/>
    <w:rsid w:val="003716E8"/>
    <w:rsid w:val="003F4BE9"/>
    <w:rsid w:val="00454DF9"/>
    <w:rsid w:val="00474A87"/>
    <w:rsid w:val="004A4FD0"/>
    <w:rsid w:val="004C6BD4"/>
    <w:rsid w:val="004F67A0"/>
    <w:rsid w:val="0051033A"/>
    <w:rsid w:val="00535AE0"/>
    <w:rsid w:val="00544A40"/>
    <w:rsid w:val="00570303"/>
    <w:rsid w:val="00590864"/>
    <w:rsid w:val="00592B4C"/>
    <w:rsid w:val="005B2066"/>
    <w:rsid w:val="005C5393"/>
    <w:rsid w:val="005D104F"/>
    <w:rsid w:val="005E51F3"/>
    <w:rsid w:val="005E6DC4"/>
    <w:rsid w:val="006611F6"/>
    <w:rsid w:val="006C4E6F"/>
    <w:rsid w:val="0076295E"/>
    <w:rsid w:val="00766A05"/>
    <w:rsid w:val="007968D1"/>
    <w:rsid w:val="007F2FBB"/>
    <w:rsid w:val="008320CC"/>
    <w:rsid w:val="008B0E61"/>
    <w:rsid w:val="00984788"/>
    <w:rsid w:val="00985B0E"/>
    <w:rsid w:val="009A34E4"/>
    <w:rsid w:val="00A57F6B"/>
    <w:rsid w:val="00A66CFF"/>
    <w:rsid w:val="00B27D9F"/>
    <w:rsid w:val="00B310AE"/>
    <w:rsid w:val="00B605B1"/>
    <w:rsid w:val="00B751A0"/>
    <w:rsid w:val="00C00C27"/>
    <w:rsid w:val="00C06EF0"/>
    <w:rsid w:val="00C323E6"/>
    <w:rsid w:val="00CE2EE8"/>
    <w:rsid w:val="00D334B0"/>
    <w:rsid w:val="00D95911"/>
    <w:rsid w:val="00E3049C"/>
    <w:rsid w:val="00EF63F3"/>
    <w:rsid w:val="00F34623"/>
    <w:rsid w:val="00FC641B"/>
    <w:rsid w:val="00FF26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FA86CD-4391-4D5F-956A-B0E75C3C5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33A"/>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1033A"/>
    <w:pPr>
      <w:spacing w:after="0" w:line="240" w:lineRule="auto"/>
    </w:pPr>
    <w:rPr>
      <w:rFonts w:ascii="Calibri" w:eastAsia="Calibri" w:hAnsi="Calibri" w:cs="Times New Roman"/>
    </w:rPr>
  </w:style>
  <w:style w:type="table" w:styleId="a4">
    <w:name w:val="Table Grid"/>
    <w:basedOn w:val="a1"/>
    <w:rsid w:val="00A57F6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A57F6B"/>
    <w:pPr>
      <w:ind w:left="720"/>
      <w:contextualSpacing/>
    </w:pPr>
  </w:style>
  <w:style w:type="paragraph" w:styleId="a6">
    <w:name w:val="header"/>
    <w:basedOn w:val="a"/>
    <w:link w:val="a7"/>
    <w:uiPriority w:val="99"/>
    <w:unhideWhenUsed/>
    <w:rsid w:val="00A57F6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57F6B"/>
  </w:style>
  <w:style w:type="paragraph" w:styleId="a8">
    <w:name w:val="footer"/>
    <w:basedOn w:val="a"/>
    <w:link w:val="a9"/>
    <w:uiPriority w:val="99"/>
    <w:unhideWhenUsed/>
    <w:rsid w:val="00A57F6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57F6B"/>
  </w:style>
  <w:style w:type="paragraph" w:styleId="aa">
    <w:name w:val="Normal (Web)"/>
    <w:basedOn w:val="a"/>
    <w:uiPriority w:val="99"/>
    <w:semiHidden/>
    <w:unhideWhenUsed/>
    <w:rsid w:val="000F46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7F2FB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F2F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437527">
      <w:bodyDiv w:val="1"/>
      <w:marLeft w:val="0"/>
      <w:marRight w:val="0"/>
      <w:marTop w:val="0"/>
      <w:marBottom w:val="0"/>
      <w:divBdr>
        <w:top w:val="none" w:sz="0" w:space="0" w:color="auto"/>
        <w:left w:val="none" w:sz="0" w:space="0" w:color="auto"/>
        <w:bottom w:val="none" w:sz="0" w:space="0" w:color="auto"/>
        <w:right w:val="none" w:sz="0" w:space="0" w:color="auto"/>
      </w:divBdr>
    </w:div>
    <w:div w:id="408036707">
      <w:bodyDiv w:val="1"/>
      <w:marLeft w:val="0"/>
      <w:marRight w:val="0"/>
      <w:marTop w:val="0"/>
      <w:marBottom w:val="0"/>
      <w:divBdr>
        <w:top w:val="none" w:sz="0" w:space="0" w:color="auto"/>
        <w:left w:val="none" w:sz="0" w:space="0" w:color="auto"/>
        <w:bottom w:val="none" w:sz="0" w:space="0" w:color="auto"/>
        <w:right w:val="none" w:sz="0" w:space="0" w:color="auto"/>
      </w:divBdr>
    </w:div>
    <w:div w:id="663581993">
      <w:bodyDiv w:val="1"/>
      <w:marLeft w:val="0"/>
      <w:marRight w:val="0"/>
      <w:marTop w:val="0"/>
      <w:marBottom w:val="0"/>
      <w:divBdr>
        <w:top w:val="none" w:sz="0" w:space="0" w:color="auto"/>
        <w:left w:val="none" w:sz="0" w:space="0" w:color="auto"/>
        <w:bottom w:val="none" w:sz="0" w:space="0" w:color="auto"/>
        <w:right w:val="none" w:sz="0" w:space="0" w:color="auto"/>
      </w:divBdr>
    </w:div>
    <w:div w:id="782572605">
      <w:bodyDiv w:val="1"/>
      <w:marLeft w:val="0"/>
      <w:marRight w:val="0"/>
      <w:marTop w:val="0"/>
      <w:marBottom w:val="0"/>
      <w:divBdr>
        <w:top w:val="none" w:sz="0" w:space="0" w:color="auto"/>
        <w:left w:val="none" w:sz="0" w:space="0" w:color="auto"/>
        <w:bottom w:val="none" w:sz="0" w:space="0" w:color="auto"/>
        <w:right w:val="none" w:sz="0" w:space="0" w:color="auto"/>
      </w:divBdr>
    </w:div>
    <w:div w:id="1599870298">
      <w:bodyDiv w:val="1"/>
      <w:marLeft w:val="0"/>
      <w:marRight w:val="0"/>
      <w:marTop w:val="0"/>
      <w:marBottom w:val="0"/>
      <w:divBdr>
        <w:top w:val="none" w:sz="0" w:space="0" w:color="auto"/>
        <w:left w:val="none" w:sz="0" w:space="0" w:color="auto"/>
        <w:bottom w:val="none" w:sz="0" w:space="0" w:color="auto"/>
        <w:right w:val="none" w:sz="0" w:space="0" w:color="auto"/>
      </w:divBdr>
    </w:div>
    <w:div w:id="1792749790">
      <w:bodyDiv w:val="1"/>
      <w:marLeft w:val="0"/>
      <w:marRight w:val="0"/>
      <w:marTop w:val="0"/>
      <w:marBottom w:val="0"/>
      <w:divBdr>
        <w:top w:val="none" w:sz="0" w:space="0" w:color="auto"/>
        <w:left w:val="none" w:sz="0" w:space="0" w:color="auto"/>
        <w:bottom w:val="none" w:sz="0" w:space="0" w:color="auto"/>
        <w:right w:val="none" w:sz="0" w:space="0" w:color="auto"/>
      </w:divBdr>
    </w:div>
    <w:div w:id="2087876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1</Pages>
  <Words>6419</Words>
  <Characters>36589</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User</cp:lastModifiedBy>
  <cp:revision>47</cp:revision>
  <cp:lastPrinted>2021-09-01T12:11:00Z</cp:lastPrinted>
  <dcterms:created xsi:type="dcterms:W3CDTF">2018-09-04T18:09:00Z</dcterms:created>
  <dcterms:modified xsi:type="dcterms:W3CDTF">2021-11-14T18:58:00Z</dcterms:modified>
</cp:coreProperties>
</file>